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5" w:rsidRPr="00DD18F4" w:rsidRDefault="00470AF3" w:rsidP="00274055">
      <w:pPr>
        <w:pStyle w:val="a6"/>
        <w:jc w:val="both"/>
        <w:rPr>
          <w:b w:val="0"/>
        </w:rPr>
      </w:pPr>
      <w:r w:rsidRPr="00DD18F4"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-47625</wp:posOffset>
            </wp:positionV>
            <wp:extent cx="685800" cy="664210"/>
            <wp:effectExtent l="19050" t="0" r="0" b="0"/>
            <wp:wrapNone/>
            <wp:docPr id="4" name="Рисунок 4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055" w:rsidRPr="00DD18F4" w:rsidRDefault="00274055" w:rsidP="00274055">
      <w:pPr>
        <w:pStyle w:val="a6"/>
        <w:jc w:val="both"/>
        <w:rPr>
          <w:b w:val="0"/>
        </w:rPr>
      </w:pPr>
    </w:p>
    <w:p w:rsidR="00274055" w:rsidRPr="00DD18F4" w:rsidRDefault="00274055" w:rsidP="00274055">
      <w:pPr>
        <w:pStyle w:val="a6"/>
        <w:jc w:val="both"/>
        <w:rPr>
          <w:b w:val="0"/>
        </w:rPr>
      </w:pPr>
    </w:p>
    <w:p w:rsidR="00274055" w:rsidRPr="00DD18F4" w:rsidRDefault="00274055" w:rsidP="00274055">
      <w:pPr>
        <w:pStyle w:val="a6"/>
      </w:pPr>
    </w:p>
    <w:p w:rsidR="00381624" w:rsidRPr="00DD18F4" w:rsidRDefault="00381624" w:rsidP="000E4DEC">
      <w:pPr>
        <w:pStyle w:val="a6"/>
      </w:pPr>
      <w:r w:rsidRPr="00DD18F4">
        <w:t>Министерство финансов Республики Мордовия</w:t>
      </w:r>
    </w:p>
    <w:p w:rsidR="00381624" w:rsidRPr="00DD18F4" w:rsidRDefault="00381624" w:rsidP="00381624">
      <w:pPr>
        <w:rPr>
          <w:bCs/>
        </w:rPr>
      </w:pPr>
    </w:p>
    <w:p w:rsidR="00381624" w:rsidRPr="00DD18F4" w:rsidRDefault="00381624" w:rsidP="00381624">
      <w:pPr>
        <w:pStyle w:val="a8"/>
        <w:rPr>
          <w:sz w:val="32"/>
        </w:rPr>
      </w:pPr>
      <w:proofErr w:type="gramStart"/>
      <w:r w:rsidRPr="00DD18F4">
        <w:rPr>
          <w:sz w:val="32"/>
        </w:rPr>
        <w:t>П</w:t>
      </w:r>
      <w:proofErr w:type="gramEnd"/>
      <w:r w:rsidRPr="00DD18F4">
        <w:rPr>
          <w:sz w:val="32"/>
        </w:rPr>
        <w:t xml:space="preserve"> Р И К А З</w:t>
      </w:r>
    </w:p>
    <w:p w:rsidR="00381624" w:rsidRPr="00DD18F4" w:rsidRDefault="00381624" w:rsidP="00381624">
      <w:pPr>
        <w:pStyle w:val="a8"/>
        <w:rPr>
          <w:sz w:val="32"/>
        </w:rPr>
      </w:pPr>
    </w:p>
    <w:p w:rsidR="00381624" w:rsidRPr="00DD18F4" w:rsidRDefault="00BD4AE6" w:rsidP="00B94F97">
      <w:pPr>
        <w:ind w:firstLine="0"/>
      </w:pPr>
      <w:r w:rsidRPr="00DD18F4">
        <w:t xml:space="preserve">    </w:t>
      </w:r>
      <w:r w:rsidR="007E116A">
        <w:t>30</w:t>
      </w:r>
      <w:r w:rsidRPr="00DD18F4">
        <w:t xml:space="preserve"> </w:t>
      </w:r>
      <w:r w:rsidR="007E116A">
        <w:t>декабря</w:t>
      </w:r>
      <w:r w:rsidRPr="00DD18F4">
        <w:t xml:space="preserve">             </w:t>
      </w:r>
      <w:r w:rsidR="0080415C" w:rsidRPr="00DD18F4">
        <w:t>201</w:t>
      </w:r>
      <w:r w:rsidR="00700859" w:rsidRPr="00DD18F4">
        <w:t>6</w:t>
      </w:r>
      <w:r w:rsidRPr="00DD18F4">
        <w:t xml:space="preserve"> </w:t>
      </w:r>
      <w:r w:rsidR="00581CE3" w:rsidRPr="00DD18F4">
        <w:t xml:space="preserve">года      </w:t>
      </w:r>
      <w:r w:rsidRPr="00DD18F4">
        <w:t xml:space="preserve">                                                        </w:t>
      </w:r>
      <w:r w:rsidR="00381624" w:rsidRPr="00DD18F4">
        <w:t>№</w:t>
      </w:r>
      <w:r w:rsidR="007E116A">
        <w:t xml:space="preserve"> 273</w:t>
      </w:r>
    </w:p>
    <w:p w:rsidR="00381624" w:rsidRPr="00DD18F4" w:rsidRDefault="00381624" w:rsidP="00CC7401">
      <w:pPr>
        <w:ind w:firstLine="0"/>
        <w:jc w:val="center"/>
      </w:pPr>
      <w:r w:rsidRPr="00DD18F4">
        <w:t>г. Саранск</w:t>
      </w:r>
    </w:p>
    <w:p w:rsidR="00A45FF4" w:rsidRDefault="00A45FF4" w:rsidP="004906D6">
      <w:pPr>
        <w:contextualSpacing/>
      </w:pPr>
    </w:p>
    <w:p w:rsidR="00E62C46" w:rsidRPr="00DD18F4" w:rsidRDefault="00E62C46" w:rsidP="004906D6">
      <w:pPr>
        <w:contextualSpacing/>
      </w:pPr>
    </w:p>
    <w:p w:rsidR="00A839DB" w:rsidRPr="00DD18F4" w:rsidRDefault="009B56E8" w:rsidP="00036780">
      <w:pPr>
        <w:pStyle w:val="ConsPlusTitle"/>
        <w:widowControl/>
        <w:ind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8F4">
        <w:rPr>
          <w:rFonts w:ascii="Times New Roman" w:hAnsi="Times New Roman" w:cs="Times New Roman"/>
          <w:sz w:val="28"/>
          <w:szCs w:val="28"/>
        </w:rPr>
        <w:t>О</w:t>
      </w:r>
      <w:r w:rsidR="00D66335" w:rsidRPr="00DD18F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839DB" w:rsidRPr="00DD18F4">
        <w:rPr>
          <w:rFonts w:ascii="Times New Roman" w:hAnsi="Times New Roman" w:cs="Times New Roman"/>
          <w:sz w:val="28"/>
          <w:szCs w:val="28"/>
        </w:rPr>
        <w:t>некоторые приказы</w:t>
      </w:r>
    </w:p>
    <w:p w:rsidR="008C5AD9" w:rsidRPr="00DD18F4" w:rsidRDefault="00036780" w:rsidP="00036780">
      <w:pPr>
        <w:pStyle w:val="ConsPlusTitle"/>
        <w:widowControl/>
        <w:ind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8F4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Мордовия </w:t>
      </w:r>
    </w:p>
    <w:p w:rsidR="009B56E8" w:rsidRPr="00DD18F4" w:rsidRDefault="009B56E8" w:rsidP="004906D6">
      <w:pPr>
        <w:tabs>
          <w:tab w:val="left" w:pos="0"/>
          <w:tab w:val="left" w:pos="9355"/>
        </w:tabs>
        <w:ind w:right="-5"/>
        <w:contextualSpacing/>
        <w:jc w:val="center"/>
        <w:rPr>
          <w:szCs w:val="28"/>
        </w:rPr>
      </w:pPr>
    </w:p>
    <w:p w:rsidR="00F454F5" w:rsidRPr="00DD18F4" w:rsidRDefault="005C4913" w:rsidP="00F454F5">
      <w:pPr>
        <w:contextualSpacing/>
      </w:pPr>
      <w:proofErr w:type="gramStart"/>
      <w:r w:rsidRPr="00DD18F4">
        <w:rPr>
          <w:bCs/>
        </w:rPr>
        <w:t>1.</w:t>
      </w:r>
      <w:r w:rsidR="00F454F5" w:rsidRPr="00DD18F4">
        <w:t xml:space="preserve">Внести в </w:t>
      </w:r>
      <w:hyperlink r:id="rId10" w:history="1">
        <w:r w:rsidR="00F454F5" w:rsidRPr="00DD18F4">
          <w:t>Перечень и коды</w:t>
        </w:r>
      </w:hyperlink>
      <w:r w:rsidR="00F454F5" w:rsidRPr="00DD18F4">
        <w:t xml:space="preserve"> целевых статей расходов бюджета Территориального фонда обязательного медицинского страхования Республики Мордовия, утвержденный приказом Министерства финансов Республики Мордовия от 11 декабря 2013 г.№ 106 «Об утверждении Перечня и кодов целевых статей расходов бюджета Территориального фонда обязательного медицинского страхования Республики Мордовия» (с изменениями, внесенными приказами Министерства финансов Республики Мордовия от 20 ноября 2015 г. № 273, от</w:t>
      </w:r>
      <w:proofErr w:type="gramEnd"/>
      <w:r w:rsidR="00F454F5" w:rsidRPr="00DD18F4">
        <w:t xml:space="preserve"> </w:t>
      </w:r>
      <w:proofErr w:type="gramStart"/>
      <w:r w:rsidR="00F454F5" w:rsidRPr="00DD18F4">
        <w:t>22 декабря 2015 г. № 361, от 1 сентября 2016 г.             № 157), изменение, изложив его в следующей редакции:</w:t>
      </w:r>
      <w:proofErr w:type="gramEnd"/>
    </w:p>
    <w:p w:rsidR="00F454F5" w:rsidRPr="00DD18F4" w:rsidRDefault="00BD4AE6" w:rsidP="00F454F5">
      <w:pPr>
        <w:tabs>
          <w:tab w:val="left" w:pos="12049"/>
        </w:tabs>
        <w:rPr>
          <w:b/>
          <w:szCs w:val="28"/>
        </w:rPr>
      </w:pPr>
      <w:r w:rsidRPr="00DD18F4">
        <w:rPr>
          <w:b/>
          <w:szCs w:val="28"/>
        </w:rPr>
        <w:t xml:space="preserve">                                                                            </w:t>
      </w:r>
      <w:r w:rsidR="00C17A62">
        <w:rPr>
          <w:b/>
          <w:szCs w:val="28"/>
        </w:rPr>
        <w:t xml:space="preserve">     </w:t>
      </w:r>
      <w:r w:rsidRPr="00DD18F4">
        <w:rPr>
          <w:b/>
          <w:szCs w:val="28"/>
        </w:rPr>
        <w:t xml:space="preserve"> </w:t>
      </w:r>
      <w:r w:rsidR="00F454F5" w:rsidRPr="00DD18F4">
        <w:rPr>
          <w:b/>
          <w:szCs w:val="28"/>
        </w:rPr>
        <w:t>«Утвержден</w:t>
      </w:r>
    </w:p>
    <w:p w:rsidR="00F454F5" w:rsidRPr="00DD18F4" w:rsidRDefault="00F454F5" w:rsidP="00F454F5">
      <w:pPr>
        <w:tabs>
          <w:tab w:val="left" w:pos="12049"/>
        </w:tabs>
        <w:ind w:left="5245" w:firstLine="0"/>
        <w:jc w:val="center"/>
        <w:rPr>
          <w:szCs w:val="28"/>
        </w:rPr>
      </w:pPr>
      <w:r w:rsidRPr="00DD18F4">
        <w:rPr>
          <w:szCs w:val="28"/>
        </w:rPr>
        <w:t>приказом Министерства</w:t>
      </w:r>
    </w:p>
    <w:p w:rsidR="00F454F5" w:rsidRPr="00DD18F4" w:rsidRDefault="00F454F5" w:rsidP="00F454F5">
      <w:pPr>
        <w:tabs>
          <w:tab w:val="left" w:pos="12049"/>
        </w:tabs>
        <w:ind w:left="5245" w:firstLine="0"/>
        <w:jc w:val="center"/>
        <w:rPr>
          <w:szCs w:val="28"/>
        </w:rPr>
      </w:pPr>
      <w:r w:rsidRPr="00DD18F4">
        <w:rPr>
          <w:szCs w:val="28"/>
        </w:rPr>
        <w:t>финансов Республики Мордовия</w:t>
      </w:r>
    </w:p>
    <w:p w:rsidR="00F454F5" w:rsidRPr="00DD18F4" w:rsidRDefault="00BD4AE6" w:rsidP="00F454F5">
      <w:pPr>
        <w:tabs>
          <w:tab w:val="left" w:pos="12049"/>
        </w:tabs>
        <w:ind w:firstLine="0"/>
        <w:rPr>
          <w:szCs w:val="28"/>
        </w:rPr>
      </w:pPr>
      <w:r w:rsidRPr="00DD18F4">
        <w:rPr>
          <w:szCs w:val="28"/>
        </w:rPr>
        <w:t xml:space="preserve">                                                                           </w:t>
      </w:r>
      <w:r w:rsidR="00C17A62">
        <w:rPr>
          <w:szCs w:val="28"/>
        </w:rPr>
        <w:t xml:space="preserve">       </w:t>
      </w:r>
      <w:r w:rsidR="00F454F5" w:rsidRPr="00DD18F4">
        <w:rPr>
          <w:szCs w:val="28"/>
        </w:rPr>
        <w:t xml:space="preserve">от 11 декабря </w:t>
      </w:r>
      <w:smartTag w:uri="urn:schemas-microsoft-com:office:smarttags" w:element="metricconverter">
        <w:smartTagPr>
          <w:attr w:name="ProductID" w:val="2013 г"/>
        </w:smartTagPr>
        <w:r w:rsidR="00F454F5" w:rsidRPr="00DD18F4">
          <w:rPr>
            <w:szCs w:val="28"/>
          </w:rPr>
          <w:t>2013 г</w:t>
        </w:r>
      </w:smartTag>
      <w:r w:rsidR="00F454F5" w:rsidRPr="00DD18F4">
        <w:rPr>
          <w:szCs w:val="28"/>
        </w:rPr>
        <w:t>. № 106</w:t>
      </w:r>
    </w:p>
    <w:p w:rsidR="00F454F5" w:rsidRPr="00DD18F4" w:rsidRDefault="00F454F5" w:rsidP="00F454F5">
      <w:pPr>
        <w:tabs>
          <w:tab w:val="left" w:pos="12049"/>
        </w:tabs>
        <w:ind w:left="5245" w:firstLine="0"/>
        <w:jc w:val="center"/>
        <w:rPr>
          <w:szCs w:val="28"/>
        </w:rPr>
      </w:pPr>
      <w:r w:rsidRPr="00DD18F4">
        <w:rPr>
          <w:szCs w:val="28"/>
        </w:rPr>
        <w:t>(в ред. приказа Министерства</w:t>
      </w:r>
    </w:p>
    <w:p w:rsidR="00F454F5" w:rsidRPr="00DD18F4" w:rsidRDefault="00F454F5" w:rsidP="00F454F5">
      <w:pPr>
        <w:tabs>
          <w:tab w:val="left" w:pos="12049"/>
        </w:tabs>
        <w:ind w:left="5245" w:firstLine="0"/>
        <w:jc w:val="center"/>
        <w:rPr>
          <w:szCs w:val="28"/>
        </w:rPr>
      </w:pPr>
      <w:r w:rsidRPr="00DD18F4">
        <w:rPr>
          <w:szCs w:val="28"/>
        </w:rPr>
        <w:t>финансов Республики Мордовия</w:t>
      </w:r>
    </w:p>
    <w:p w:rsidR="00F454F5" w:rsidRPr="00DD18F4" w:rsidRDefault="00F454F5" w:rsidP="00F454F5">
      <w:pPr>
        <w:tabs>
          <w:tab w:val="left" w:pos="12049"/>
        </w:tabs>
        <w:ind w:left="5245" w:firstLine="0"/>
        <w:jc w:val="center"/>
        <w:rPr>
          <w:szCs w:val="28"/>
        </w:rPr>
      </w:pPr>
      <w:r w:rsidRPr="00DD18F4">
        <w:rPr>
          <w:szCs w:val="28"/>
        </w:rPr>
        <w:t xml:space="preserve">от </w:t>
      </w:r>
      <w:r w:rsidR="002E11C1">
        <w:rPr>
          <w:szCs w:val="28"/>
        </w:rPr>
        <w:t>30</w:t>
      </w:r>
      <w:r w:rsidRPr="00DD18F4">
        <w:rPr>
          <w:szCs w:val="28"/>
        </w:rPr>
        <w:t xml:space="preserve"> </w:t>
      </w:r>
      <w:r w:rsidR="000344D3" w:rsidRPr="00DD18F4">
        <w:rPr>
          <w:szCs w:val="28"/>
        </w:rPr>
        <w:t>декабря</w:t>
      </w:r>
      <w:r w:rsidR="00BD4AE6" w:rsidRPr="00DD18F4">
        <w:rPr>
          <w:szCs w:val="28"/>
        </w:rPr>
        <w:t xml:space="preserve"> </w:t>
      </w:r>
      <w:r w:rsidRPr="00DD18F4">
        <w:rPr>
          <w:szCs w:val="28"/>
        </w:rPr>
        <w:t>2016 г. №</w:t>
      </w:r>
      <w:r w:rsidR="002E11C1">
        <w:rPr>
          <w:szCs w:val="28"/>
        </w:rPr>
        <w:t xml:space="preserve"> </w:t>
      </w:r>
      <w:bookmarkStart w:id="0" w:name="_GoBack"/>
      <w:bookmarkEnd w:id="0"/>
      <w:r w:rsidR="002E11C1">
        <w:rPr>
          <w:szCs w:val="28"/>
        </w:rPr>
        <w:t>273</w:t>
      </w:r>
      <w:r w:rsidRPr="00DD18F4">
        <w:rPr>
          <w:szCs w:val="28"/>
        </w:rPr>
        <w:t xml:space="preserve">) </w:t>
      </w:r>
    </w:p>
    <w:p w:rsidR="00F454F5" w:rsidRPr="00DD18F4" w:rsidRDefault="00F454F5" w:rsidP="00F454F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F454F5" w:rsidRPr="00DD18F4" w:rsidRDefault="00F454F5" w:rsidP="00F454F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F454F5" w:rsidRPr="00DD18F4" w:rsidRDefault="00F454F5" w:rsidP="00F454F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DD18F4">
        <w:rPr>
          <w:b/>
          <w:szCs w:val="28"/>
        </w:rPr>
        <w:t>Перечень и коды</w:t>
      </w:r>
    </w:p>
    <w:p w:rsidR="00F454F5" w:rsidRPr="00DD18F4" w:rsidRDefault="00F454F5" w:rsidP="00F454F5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DD18F4">
        <w:rPr>
          <w:szCs w:val="28"/>
        </w:rPr>
        <w:t>целевых статей расходов бюджета Территориального фонда обязательного медицинского страхования Республики Мордовия</w:t>
      </w:r>
    </w:p>
    <w:p w:rsidR="00F454F5" w:rsidRPr="00DD18F4" w:rsidRDefault="00F454F5" w:rsidP="00F454F5">
      <w:pPr>
        <w:jc w:val="center"/>
        <w:rPr>
          <w:b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5"/>
        <w:gridCol w:w="456"/>
        <w:gridCol w:w="816"/>
        <w:gridCol w:w="7628"/>
        <w:gridCol w:w="425"/>
      </w:tblGrid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306E5F" w:rsidP="00306E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D18F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306E5F" w:rsidP="00306E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D18F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306E5F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306E5F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306E5F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306E5F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00000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306E5F" w:rsidP="00DD18F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 xml:space="preserve">Непрограммные направления </w:t>
            </w:r>
            <w:proofErr w:type="spellStart"/>
            <w:r w:rsidRPr="00DD18F4">
              <w:rPr>
                <w:sz w:val="24"/>
                <w:szCs w:val="24"/>
              </w:rPr>
              <w:t>деятельностиорганов</w:t>
            </w:r>
            <w:proofErr w:type="spellEnd"/>
            <w:r w:rsidRPr="00DD18F4">
              <w:rPr>
                <w:sz w:val="24"/>
                <w:szCs w:val="24"/>
              </w:rPr>
              <w:t xml:space="preserve"> управления государственных внебюджетных </w:t>
            </w:r>
            <w:proofErr w:type="spellStart"/>
            <w:r w:rsidRPr="00DD18F4">
              <w:rPr>
                <w:sz w:val="24"/>
                <w:szCs w:val="24"/>
              </w:rPr>
              <w:t>фондовРоссийской</w:t>
            </w:r>
            <w:proofErr w:type="spellEnd"/>
            <w:r w:rsidRPr="00DD18F4">
              <w:rPr>
                <w:sz w:val="24"/>
                <w:szCs w:val="24"/>
              </w:rPr>
              <w:t xml:space="preserve"> Федерации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00000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5B1F7C" w:rsidP="005B1F7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00600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5B1F7C" w:rsidP="005B1F7C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 xml:space="preserve">Финансовое обеспечение реализации территориальной </w:t>
            </w:r>
            <w:hyperlink r:id="rId11" w:history="1">
              <w:r w:rsidRPr="00DD18F4">
                <w:rPr>
                  <w:sz w:val="24"/>
                  <w:szCs w:val="24"/>
                </w:rPr>
                <w:t>программы</w:t>
              </w:r>
            </w:hyperlink>
            <w:r w:rsidRPr="00DD18F4">
              <w:rPr>
                <w:sz w:val="24"/>
                <w:szCs w:val="24"/>
              </w:rPr>
              <w:t xml:space="preserve"> обязательного медицинского страхования</w:t>
            </w:r>
          </w:p>
        </w:tc>
      </w:tr>
      <w:tr w:rsidR="005B1F7C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F7C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F7C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F7C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F7C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00610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F7C" w:rsidRPr="00DD18F4" w:rsidRDefault="005B1F7C" w:rsidP="005B1F7C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F7C" w:rsidRPr="00DD18F4" w:rsidRDefault="005B1F7C" w:rsidP="005B1F7C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 xml:space="preserve">50930 </w:t>
            </w:r>
          </w:p>
          <w:p w:rsidR="00306E5F" w:rsidRPr="00DD18F4" w:rsidRDefault="00306E5F" w:rsidP="00306E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5B1F7C" w:rsidP="005B1F7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B1F7C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F7C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F7C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1F7C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F7C" w:rsidRPr="00DD18F4" w:rsidRDefault="005B1F7C" w:rsidP="005B1F7C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54780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F7C" w:rsidRPr="00DD18F4" w:rsidRDefault="005B1F7C" w:rsidP="005B1F7C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1F3AC3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1F3AC3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1F3AC3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79020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5B1F7C" w:rsidP="001F3AC3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 xml:space="preserve">Средства на финансовое обеспечение дополнительных видов и условий оказания медицинской помощи, не установленных </w:t>
            </w:r>
            <w:hyperlink r:id="rId12" w:history="1">
              <w:r w:rsidRPr="00DD18F4">
                <w:rPr>
                  <w:sz w:val="24"/>
                  <w:szCs w:val="24"/>
                </w:rPr>
                <w:t>базовой программой</w:t>
              </w:r>
            </w:hyperlink>
            <w:r w:rsidRPr="00DD18F4">
              <w:rPr>
                <w:sz w:val="24"/>
                <w:szCs w:val="24"/>
              </w:rPr>
              <w:t xml:space="preserve"> обязательного медицинского страхования</w:t>
            </w:r>
          </w:p>
        </w:tc>
      </w:tr>
      <w:tr w:rsidR="00A52E40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2E40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2E40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2E40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40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79030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40" w:rsidRPr="00DD18F4" w:rsidRDefault="00A52E40" w:rsidP="001F3AC3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Средства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00000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5B1F7C" w:rsidP="001A195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Выполнение функций аппаратами государственных</w:t>
            </w:r>
            <w:r w:rsidR="00DD18F4">
              <w:rPr>
                <w:sz w:val="24"/>
                <w:szCs w:val="24"/>
              </w:rPr>
              <w:t xml:space="preserve"> </w:t>
            </w:r>
            <w:r w:rsidRPr="00DD18F4">
              <w:rPr>
                <w:sz w:val="24"/>
                <w:szCs w:val="24"/>
              </w:rPr>
              <w:t>внебюджетных фондов Российской Федерации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A52E40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50930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A52E40" w:rsidP="00A52E40">
            <w:pPr>
              <w:pStyle w:val="ConsPlusNormal"/>
              <w:jc w:val="both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306E5F" w:rsidRPr="00DD18F4" w:rsidTr="001A1952">
        <w:trPr>
          <w:gridAfter w:val="1"/>
          <w:wAfter w:w="425" w:type="dxa"/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5F" w:rsidRPr="00DD18F4" w:rsidRDefault="005B1F7C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0000</w:t>
            </w:r>
            <w:r w:rsidR="00A52E40" w:rsidRPr="00DD18F4">
              <w:rPr>
                <w:sz w:val="24"/>
                <w:szCs w:val="24"/>
              </w:rPr>
              <w:t>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E5F" w:rsidRPr="00DD18F4" w:rsidRDefault="005B1F7C" w:rsidP="005B1F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Социальные выплаты</w:t>
            </w:r>
          </w:p>
        </w:tc>
      </w:tr>
      <w:tr w:rsidR="001A1952" w:rsidRPr="00DD18F4" w:rsidTr="001A1952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952" w:rsidRPr="00DD18F4" w:rsidRDefault="001A1952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952" w:rsidRPr="00DD18F4" w:rsidRDefault="001A1952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952" w:rsidRPr="00DD18F4" w:rsidRDefault="001A1952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52" w:rsidRPr="00DD18F4" w:rsidRDefault="001A1952" w:rsidP="00306E5F">
            <w:pPr>
              <w:ind w:firstLine="0"/>
              <w:contextualSpacing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51360</w:t>
            </w:r>
          </w:p>
        </w:tc>
        <w:tc>
          <w:tcPr>
            <w:tcW w:w="7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52" w:rsidRPr="00DD18F4" w:rsidRDefault="001A1952" w:rsidP="00A52E4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Осуществление единовременных выплат медицинским работникам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952" w:rsidRPr="00DD18F4" w:rsidRDefault="001A1952" w:rsidP="001A195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».</w:t>
            </w:r>
          </w:p>
        </w:tc>
      </w:tr>
    </w:tbl>
    <w:p w:rsidR="005C4913" w:rsidRPr="00DD18F4" w:rsidRDefault="00F454F5" w:rsidP="0046666B">
      <w:pPr>
        <w:pStyle w:val="ConsPlusNormal"/>
        <w:ind w:firstLine="709"/>
        <w:jc w:val="both"/>
      </w:pPr>
      <w:r w:rsidRPr="00DD18F4">
        <w:t xml:space="preserve">2. </w:t>
      </w:r>
      <w:r w:rsidR="005E4A2D" w:rsidRPr="00DD18F4">
        <w:t>Внести в</w:t>
      </w:r>
      <w:r w:rsidR="00457D7A">
        <w:t xml:space="preserve"> </w:t>
      </w:r>
      <w:r w:rsidR="005C4913" w:rsidRPr="00DD18F4">
        <w:t>приказ Министерства финансов Республики Мордовия от 27 мая 2016 г. № 96 «Об утверждении Порядка определения перечня и кодов целевых статей расходов республиканского бюджета Республики Мордовия и о применении вида расходов 242 «Закупка товаров, работ, услуг в сфере информационно-коммуникационных технологий» (с изменениями, внесенными приказами Министерства финансов Республики Мордовия от 11</w:t>
      </w:r>
      <w:r w:rsidR="00A839DB" w:rsidRPr="00DD18F4">
        <w:t xml:space="preserve"> июля </w:t>
      </w:r>
      <w:r w:rsidR="005C4913" w:rsidRPr="00DD18F4">
        <w:t>2016 г. № 120, от 22</w:t>
      </w:r>
      <w:r w:rsidR="00A839DB" w:rsidRPr="00DD18F4">
        <w:t xml:space="preserve"> августа </w:t>
      </w:r>
      <w:r w:rsidR="005C4913" w:rsidRPr="00DD18F4">
        <w:t>2016 г. № 144, от 20</w:t>
      </w:r>
      <w:r w:rsidR="00A839DB" w:rsidRPr="00DD18F4">
        <w:t xml:space="preserve"> сентября </w:t>
      </w:r>
      <w:r w:rsidR="005C4913" w:rsidRPr="00DD18F4">
        <w:t>2016 г. № 172, от 10</w:t>
      </w:r>
      <w:r w:rsidR="00A839DB" w:rsidRPr="00DD18F4">
        <w:t xml:space="preserve"> ноября </w:t>
      </w:r>
      <w:r w:rsidR="005C4913" w:rsidRPr="00DD18F4">
        <w:t>2016 г. № 198), следующие изменения:</w:t>
      </w:r>
    </w:p>
    <w:p w:rsidR="005C4913" w:rsidRPr="00DD18F4" w:rsidRDefault="005C4913" w:rsidP="005327D0">
      <w:pPr>
        <w:pStyle w:val="ConsPlusTitle"/>
        <w:widowControl/>
        <w:tabs>
          <w:tab w:val="left" w:pos="9355"/>
        </w:tabs>
        <w:ind w:right="-5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8F4">
        <w:rPr>
          <w:rFonts w:ascii="Times New Roman" w:hAnsi="Times New Roman" w:cs="Times New Roman"/>
          <w:b w:val="0"/>
          <w:sz w:val="28"/>
          <w:szCs w:val="28"/>
        </w:rPr>
        <w:t>1) наименование изложить в следующей редакции:</w:t>
      </w:r>
    </w:p>
    <w:p w:rsidR="00DC3D98" w:rsidRPr="00DD18F4" w:rsidRDefault="005C4913" w:rsidP="005327D0">
      <w:pPr>
        <w:pStyle w:val="ConsPlusNormal"/>
        <w:ind w:firstLine="720"/>
        <w:jc w:val="both"/>
      </w:pPr>
      <w:r w:rsidRPr="00DD18F4">
        <w:t xml:space="preserve">«Об утверждении </w:t>
      </w:r>
      <w:r w:rsidR="00DC3D98" w:rsidRPr="00DD18F4">
        <w:t xml:space="preserve">Порядка применения бюджетной классификации Российской Федерации в части, относящейся к республиканскому бюджету Республики </w:t>
      </w:r>
      <w:r w:rsidR="00E9152E" w:rsidRPr="00DD18F4">
        <w:t>Мордовия, и о применении отдельных видов расходов республиканского бюджета Республики Мордовия</w:t>
      </w:r>
      <w:r w:rsidR="008E315F" w:rsidRPr="00DD18F4">
        <w:t>»;</w:t>
      </w:r>
    </w:p>
    <w:p w:rsidR="008E315F" w:rsidRPr="00DD18F4" w:rsidRDefault="008E315F" w:rsidP="005327D0">
      <w:pPr>
        <w:pStyle w:val="ConsPlusNormal"/>
        <w:ind w:firstLine="720"/>
        <w:jc w:val="both"/>
      </w:pPr>
      <w:r w:rsidRPr="00DD18F4">
        <w:t xml:space="preserve">2) </w:t>
      </w:r>
      <w:r w:rsidR="00214707" w:rsidRPr="00DD18F4">
        <w:t xml:space="preserve">преамбулу и </w:t>
      </w:r>
      <w:r w:rsidRPr="00DD18F4">
        <w:t>пункт 1 изложить в следующей редакции:</w:t>
      </w:r>
    </w:p>
    <w:p w:rsidR="00214707" w:rsidRPr="00DD18F4" w:rsidRDefault="008E315F" w:rsidP="00214707">
      <w:pPr>
        <w:pStyle w:val="ConsPlusNormal"/>
        <w:ind w:firstLine="709"/>
        <w:jc w:val="both"/>
      </w:pPr>
      <w:r w:rsidRPr="00DD18F4">
        <w:t>«</w:t>
      </w:r>
      <w:r w:rsidR="00214707" w:rsidRPr="00DD18F4">
        <w:t xml:space="preserve">В соответствии со статьей 8 и </w:t>
      </w:r>
      <w:hyperlink r:id="rId13" w:history="1">
        <w:r w:rsidR="00214707" w:rsidRPr="00DD18F4">
          <w:t>пунктом 4 статьи 21</w:t>
        </w:r>
      </w:hyperlink>
      <w:r w:rsidR="00214707" w:rsidRPr="00DD18F4">
        <w:t xml:space="preserve"> Бюджетного кодекса Российской Федерации приказываю:</w:t>
      </w:r>
    </w:p>
    <w:p w:rsidR="008E315F" w:rsidRPr="00DD18F4" w:rsidRDefault="008E315F" w:rsidP="005327D0">
      <w:pPr>
        <w:pStyle w:val="ConsPlusNormal"/>
        <w:ind w:firstLine="720"/>
        <w:jc w:val="both"/>
      </w:pPr>
      <w:r w:rsidRPr="00DD18F4">
        <w:t xml:space="preserve">1. Утвердить прилагаемый Порядок применения бюджетной классификации Российской Федерации в части, относящейся к республиканскому бюджету Республики </w:t>
      </w:r>
      <w:r w:rsidR="00E9152E" w:rsidRPr="00DD18F4">
        <w:t>Мордовия</w:t>
      </w:r>
      <w:r w:rsidRPr="00DD18F4">
        <w:t>.»;</w:t>
      </w:r>
    </w:p>
    <w:p w:rsidR="008E315F" w:rsidRPr="00DD18F4" w:rsidRDefault="008E315F" w:rsidP="005327D0">
      <w:pPr>
        <w:pStyle w:val="ConsPlusNormal"/>
        <w:ind w:firstLine="720"/>
        <w:jc w:val="both"/>
      </w:pPr>
      <w:r w:rsidRPr="00DD18F4">
        <w:t>3)  дополнить пунктом 3.1. следующего содержания:</w:t>
      </w:r>
    </w:p>
    <w:p w:rsidR="005327D0" w:rsidRPr="00DD18F4" w:rsidRDefault="008E315F" w:rsidP="005327D0">
      <w:pPr>
        <w:pStyle w:val="ConsPlusNormal"/>
        <w:ind w:firstLine="720"/>
        <w:jc w:val="both"/>
      </w:pPr>
      <w:r w:rsidRPr="00DD18F4">
        <w:t>«3.1.  Установить, что расходы республиканского бюджета Республики Мордовия</w:t>
      </w:r>
      <w:r w:rsidR="005327D0" w:rsidRPr="00DD18F4">
        <w:t>:</w:t>
      </w:r>
    </w:p>
    <w:p w:rsidR="008E315F" w:rsidRPr="00DD18F4" w:rsidRDefault="008E315F" w:rsidP="005327D0">
      <w:pPr>
        <w:pStyle w:val="ConsPlusNormal"/>
        <w:ind w:firstLine="720"/>
        <w:jc w:val="both"/>
      </w:pPr>
      <w:r w:rsidRPr="00DD18F4">
        <w:t xml:space="preserve"> на предоставление субсидий, в том числе грантов в форме субсидий,</w:t>
      </w:r>
      <w:r w:rsidR="005327D0" w:rsidRPr="00DD18F4">
        <w:t xml:space="preserve"> некоммерческим организациям (за исключением государственных учреждений Республики Мордовия) подлежат отражению по виду расходов 634 «Иные субсидии некоммерческим организациям (за исключением государственных (муниципальных) учреждений)»;</w:t>
      </w:r>
    </w:p>
    <w:p w:rsidR="005327D0" w:rsidRPr="00DD18F4" w:rsidRDefault="005327D0" w:rsidP="005327D0">
      <w:pPr>
        <w:pStyle w:val="ConsPlusNormal"/>
        <w:ind w:firstLine="720"/>
        <w:jc w:val="both"/>
      </w:pPr>
      <w:r w:rsidRPr="00DD18F4">
        <w:t xml:space="preserve">на предоставление юридическим лицам, кроме некоммерческих организаций, индивидуальным предпринимателям, а также физическим лицам –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</w:t>
      </w:r>
      <w:r w:rsidRPr="00DD18F4">
        <w:lastRenderedPageBreak/>
        <w:t>подакцизных товаров), выполнением работ, оказанием услуг, на предоставление грантов в форме субсидий, на иные цели в соответствии с бюджетным законодательством Российской Федерации, подлежат отражению по виду расходов 814 «Иные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услуг».</w:t>
      </w:r>
      <w:r w:rsidR="00C702E2" w:rsidRPr="00DD18F4">
        <w:t>»;</w:t>
      </w:r>
    </w:p>
    <w:p w:rsidR="00F454F5" w:rsidRPr="00DD18F4" w:rsidRDefault="004642A5" w:rsidP="006010CB">
      <w:pPr>
        <w:tabs>
          <w:tab w:val="left" w:pos="12049"/>
        </w:tabs>
      </w:pPr>
      <w:r w:rsidRPr="00DD18F4">
        <w:t xml:space="preserve">4) </w:t>
      </w:r>
      <w:r w:rsidR="00F454F5" w:rsidRPr="00DD18F4">
        <w:t xml:space="preserve">в </w:t>
      </w:r>
      <w:r w:rsidRPr="00DD18F4">
        <w:t>Порядк</w:t>
      </w:r>
      <w:r w:rsidR="00F454F5" w:rsidRPr="00DD18F4">
        <w:t>е</w:t>
      </w:r>
      <w:r w:rsidRPr="00DD18F4">
        <w:t xml:space="preserve"> определения перечня кодов целевых статей республиканск</w:t>
      </w:r>
      <w:r w:rsidR="006010CB" w:rsidRPr="00DD18F4">
        <w:t xml:space="preserve">ого бюджета Республики </w:t>
      </w:r>
      <w:r w:rsidR="00F454F5" w:rsidRPr="00DD18F4">
        <w:t>Мордовия:</w:t>
      </w:r>
    </w:p>
    <w:p w:rsidR="00F454F5" w:rsidRPr="00DD18F4" w:rsidRDefault="00F454F5" w:rsidP="006010CB">
      <w:pPr>
        <w:tabs>
          <w:tab w:val="left" w:pos="12049"/>
        </w:tabs>
      </w:pPr>
      <w:r w:rsidRPr="00DD18F4">
        <w:t>наименование изложить в следующей редакции:</w:t>
      </w:r>
    </w:p>
    <w:p w:rsidR="00F454F5" w:rsidRPr="00DD18F4" w:rsidRDefault="00F454F5" w:rsidP="00F454F5">
      <w:pPr>
        <w:pStyle w:val="ConsPlusNormal"/>
        <w:ind w:firstLine="709"/>
        <w:jc w:val="both"/>
      </w:pPr>
      <w:r w:rsidRPr="00DD18F4">
        <w:t>«Порядок</w:t>
      </w:r>
      <w:r w:rsidR="00457D7A">
        <w:t xml:space="preserve"> </w:t>
      </w:r>
      <w:r w:rsidRPr="00DD18F4">
        <w:t>применения бюджетной классификации Российской Федерации в части, относящейся к республиканскому бюджету Республики Мордовия»;</w:t>
      </w:r>
    </w:p>
    <w:p w:rsidR="00F454F5" w:rsidRPr="00DD18F4" w:rsidRDefault="00F454F5" w:rsidP="006010CB">
      <w:pPr>
        <w:tabs>
          <w:tab w:val="left" w:pos="12049"/>
        </w:tabs>
      </w:pPr>
      <w:r w:rsidRPr="00DD18F4">
        <w:t>в приложении:</w:t>
      </w:r>
    </w:p>
    <w:p w:rsidR="00F454F5" w:rsidRPr="00DD18F4" w:rsidRDefault="00F454F5" w:rsidP="006010CB">
      <w:pPr>
        <w:tabs>
          <w:tab w:val="left" w:pos="12049"/>
        </w:tabs>
      </w:pPr>
      <w:r w:rsidRPr="00DD18F4">
        <w:t>гриф изложить в следующей редакции:</w:t>
      </w:r>
    </w:p>
    <w:p w:rsidR="006010CB" w:rsidRPr="00DD18F4" w:rsidRDefault="00F454F5" w:rsidP="00306E5F">
      <w:pPr>
        <w:tabs>
          <w:tab w:val="left" w:pos="12049"/>
        </w:tabs>
      </w:pPr>
      <w:r w:rsidRPr="00DD18F4">
        <w:t>«Приложение к Порядку применения бюджетной классификации Российской Федерации в части, относящейся к республиканскому бюджету Республики Мордовия»;</w:t>
      </w:r>
    </w:p>
    <w:p w:rsidR="007E6FC5" w:rsidRPr="00DD18F4" w:rsidRDefault="007E6FC5" w:rsidP="00306E5F">
      <w:pPr>
        <w:tabs>
          <w:tab w:val="left" w:pos="12049"/>
        </w:tabs>
      </w:pPr>
      <w:r w:rsidRPr="00DD18F4">
        <w:t>в таблице:</w:t>
      </w:r>
    </w:p>
    <w:p w:rsidR="007E6FC5" w:rsidRPr="00DD18F4" w:rsidRDefault="007E6FC5" w:rsidP="007E6FC5">
      <w:pPr>
        <w:pStyle w:val="ConsPlusNormal"/>
        <w:ind w:firstLine="709"/>
        <w:contextualSpacing/>
        <w:jc w:val="both"/>
      </w:pPr>
      <w:r w:rsidRPr="00DD18F4"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7E6FC5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6FC5" w:rsidRPr="00DD18F4" w:rsidRDefault="007E6FC5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79020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Средства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6FC5" w:rsidRPr="00DD18F4" w:rsidRDefault="007E6FC5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7E6FC5" w:rsidRPr="00DD18F4" w:rsidRDefault="007E6FC5" w:rsidP="00E729FC">
      <w:pPr>
        <w:pStyle w:val="ConsPlusNormal"/>
        <w:contextualSpacing/>
        <w:jc w:val="both"/>
      </w:pPr>
      <w:r w:rsidRPr="00DD18F4"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7E6FC5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6FC5" w:rsidRPr="00DD18F4" w:rsidRDefault="007E6FC5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79030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5" w:rsidRPr="00DD18F4" w:rsidRDefault="007E6FC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Средства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6FC5" w:rsidRPr="00DD18F4" w:rsidRDefault="007E6FC5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A6446" w:rsidRPr="00DD18F4" w:rsidRDefault="009A6446" w:rsidP="009A6446">
      <w:pPr>
        <w:pStyle w:val="ConsPlusNormal"/>
        <w:ind w:firstLine="709"/>
        <w:contextualSpacing/>
        <w:jc w:val="both"/>
      </w:pPr>
      <w:r w:rsidRPr="00DD18F4"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A6446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446" w:rsidRPr="00DD18F4" w:rsidRDefault="009A6446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81100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6" w:rsidRPr="00DD18F4" w:rsidRDefault="009A6446" w:rsidP="009A644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6446" w:rsidRPr="00DD18F4" w:rsidRDefault="009A6446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A6446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446" w:rsidRPr="00DD18F4" w:rsidRDefault="009A6446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446" w:rsidRPr="00DD18F4" w:rsidRDefault="009A6446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81490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6" w:rsidRPr="00DD18F4" w:rsidRDefault="009A6446" w:rsidP="009A644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6446" w:rsidRPr="00DD18F4" w:rsidRDefault="009A6446" w:rsidP="0085748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7E6FC5" w:rsidRPr="00DD18F4" w:rsidRDefault="00857480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0C2C2E" w:rsidRPr="00DD18F4" w:rsidRDefault="000C2C2E" w:rsidP="000C2C2E">
      <w:pPr>
        <w:pStyle w:val="ConsPlusNormal"/>
        <w:ind w:firstLine="709"/>
        <w:contextualSpacing/>
        <w:jc w:val="both"/>
      </w:pPr>
      <w:r w:rsidRPr="00DD18F4"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C2C2E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C2E" w:rsidRPr="00DD18F4" w:rsidRDefault="000C2C2E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C2E" w:rsidRPr="00DD18F4" w:rsidRDefault="000C2C2E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C2C2E" w:rsidRPr="00DD18F4" w:rsidRDefault="000C2C2E" w:rsidP="00E729FC">
      <w:pPr>
        <w:pStyle w:val="ConsPlusNormal"/>
        <w:contextualSpacing/>
        <w:jc w:val="both"/>
      </w:pPr>
      <w:r w:rsidRPr="00DD18F4"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C2C2E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C2E" w:rsidRPr="00DD18F4" w:rsidRDefault="000C2C2E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2E" w:rsidRPr="00DD18F4" w:rsidRDefault="000C2C2E" w:rsidP="000C2C2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осуществление бюджетных инвестиций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C2E" w:rsidRPr="00DD18F4" w:rsidRDefault="000C2C2E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0C2C2E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C2E" w:rsidRPr="00DD18F4" w:rsidRDefault="000C2C2E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C2E" w:rsidRPr="00DD18F4" w:rsidRDefault="000C2C2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45030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2E" w:rsidRPr="00DD18F4" w:rsidRDefault="000C2C2E" w:rsidP="000C2C2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Поликлиника на 500 посещений в смену во 2 микрорайоне жилого района "Юбилейный" в г. Саранске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C2E" w:rsidRPr="00DD18F4" w:rsidRDefault="000C2C2E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0083D" w:rsidRPr="00DD18F4" w:rsidRDefault="0090083D" w:rsidP="0090083D">
      <w:pPr>
        <w:pStyle w:val="ConsPlusNormal"/>
        <w:ind w:firstLine="709"/>
        <w:contextualSpacing/>
        <w:jc w:val="both"/>
      </w:pPr>
      <w:r w:rsidRPr="00DD18F4"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0083D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83D" w:rsidRPr="00DD18F4" w:rsidRDefault="0090083D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83D" w:rsidRPr="00DD18F4" w:rsidRDefault="0090083D" w:rsidP="0090083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83D" w:rsidRPr="00DD18F4" w:rsidRDefault="0090083D" w:rsidP="0090083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083D" w:rsidRPr="00DD18F4" w:rsidRDefault="0090083D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0083D" w:rsidRPr="00DD18F4" w:rsidRDefault="0090083D" w:rsidP="00E729FC">
      <w:pPr>
        <w:pStyle w:val="ConsPlusNormal"/>
        <w:contextualSpacing/>
        <w:jc w:val="both"/>
      </w:pPr>
      <w:r w:rsidRPr="00DD18F4"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0083D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83D" w:rsidRPr="00DD18F4" w:rsidRDefault="0090083D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83D" w:rsidRPr="00DD18F4" w:rsidRDefault="0090083D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Больницы, клиники, госпитали, медико-санитарные части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083D" w:rsidRPr="00DD18F4" w:rsidRDefault="0090083D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F0699F" w:rsidRPr="00DD18F4" w:rsidRDefault="00F0699F" w:rsidP="00F0699F">
      <w:pPr>
        <w:pStyle w:val="ConsPlusNormal"/>
        <w:ind w:firstLine="709"/>
        <w:contextualSpacing/>
        <w:jc w:val="both"/>
      </w:pPr>
      <w:r w:rsidRPr="00DD18F4"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F0699F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699F" w:rsidRPr="00DD18F4" w:rsidRDefault="00F0699F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81330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Больницы, клиники, госпитали, медико-санитарные части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99F" w:rsidRPr="00DD18F4" w:rsidRDefault="00F0699F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0699F" w:rsidRPr="00DD18F4" w:rsidRDefault="00F0699F" w:rsidP="00E729FC">
      <w:pPr>
        <w:pStyle w:val="ConsPlusNormal"/>
        <w:contextualSpacing/>
        <w:jc w:val="both"/>
      </w:pPr>
      <w:r w:rsidRPr="00DD18F4"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0699F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699F" w:rsidRPr="00DD18F4" w:rsidRDefault="00F0699F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9F" w:rsidRPr="00DD18F4" w:rsidRDefault="00F0699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Поликлиники, амбулатории, диагностические центры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99F" w:rsidRPr="00DD18F4" w:rsidRDefault="00F0699F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1092A" w:rsidRPr="00DD18F4" w:rsidRDefault="00E1092A" w:rsidP="00E1092A">
      <w:pPr>
        <w:pStyle w:val="ConsPlusNormal"/>
        <w:ind w:firstLine="709"/>
        <w:contextualSpacing/>
        <w:jc w:val="both"/>
      </w:pPr>
      <w:r w:rsidRPr="00DD18F4"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1092A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E1092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92A" w:rsidRPr="00DD18F4" w:rsidRDefault="00E1092A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1092A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E1092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Государственному унитарному предприятию Республики Мордовия "Фармация" на обеспечение лекарственными препаратами и изделиями медицинского назначения льготных категорий граждан по рецептам врача бесплатно или с 50-процентной скидкой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92A" w:rsidRPr="00DD18F4" w:rsidRDefault="00E1092A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1092A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84320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E1092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Государственному унитарному предприятию Республики Мордовия "Фармация" на увеличение уставного фонда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92A" w:rsidRPr="00DD18F4" w:rsidRDefault="00E1092A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1092A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92A" w:rsidRPr="00DD18F4" w:rsidRDefault="00E1092A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84350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2A" w:rsidRPr="00DD18F4" w:rsidRDefault="00E1092A" w:rsidP="00E1092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Государственному унитарному предприятию Республики Мордовия "Фармация" для предупреждения банкротства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92A" w:rsidRPr="00DD18F4" w:rsidRDefault="00E1092A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1092A" w:rsidRPr="00DD18F4" w:rsidRDefault="00E1092A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0D4D45" w:rsidRPr="00DD18F4" w:rsidRDefault="000D4D45" w:rsidP="000D4D45">
      <w:pPr>
        <w:pStyle w:val="ConsPlusNormal"/>
        <w:ind w:firstLine="709"/>
        <w:contextualSpacing/>
        <w:jc w:val="both"/>
      </w:pPr>
      <w:r w:rsidRPr="00DD18F4"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D4D45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D45" w:rsidRPr="00DD18F4" w:rsidRDefault="000D4D45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45" w:rsidRPr="00DD18F4" w:rsidRDefault="000D4D45" w:rsidP="00DD18F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4D45" w:rsidRPr="00DD18F4" w:rsidRDefault="000D4D45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D4D45" w:rsidRPr="00DD18F4" w:rsidRDefault="000D4D45" w:rsidP="00E729FC">
      <w:pPr>
        <w:pStyle w:val="ConsPlusNormal"/>
        <w:contextualSpacing/>
        <w:jc w:val="both"/>
      </w:pPr>
      <w:r w:rsidRPr="00DD18F4"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D4D45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D45" w:rsidRPr="00DD18F4" w:rsidRDefault="000D4D45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45" w:rsidRPr="00DD18F4" w:rsidRDefault="000D4D45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4D45" w:rsidRPr="00DD18F4" w:rsidRDefault="000D4D45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165D2" w:rsidRPr="00DD18F4" w:rsidRDefault="00A165D2" w:rsidP="00A165D2">
      <w:pPr>
        <w:pStyle w:val="ConsPlusNormal"/>
        <w:ind w:firstLine="709"/>
        <w:contextualSpacing/>
        <w:jc w:val="both"/>
      </w:pPr>
      <w:r w:rsidRPr="00DD18F4"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165D2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5D2" w:rsidRPr="00DD18F4" w:rsidRDefault="00A165D2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54981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Финансовое обеспечение мероприятий федеральной целевой программы развитие образования на 2016 - 2020 годы (Модернизация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65D2" w:rsidRPr="00DD18F4" w:rsidRDefault="00A165D2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165D2" w:rsidRPr="00DD18F4" w:rsidRDefault="00A165D2" w:rsidP="00E729FC">
      <w:pPr>
        <w:pStyle w:val="ConsPlusNormal"/>
        <w:contextualSpacing/>
        <w:jc w:val="both"/>
      </w:pPr>
      <w:r w:rsidRPr="00DD18F4"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165D2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5D2" w:rsidRPr="00DD18F4" w:rsidRDefault="00A165D2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54983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5D2" w:rsidRPr="00DD18F4" w:rsidRDefault="00A165D2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Финансовое обеспечение мероприятий федеральной целевой программы развитие образования на 2016 - 2020 годы (Развитие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65D2" w:rsidRPr="00DD18F4" w:rsidRDefault="00A165D2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1875C7" w:rsidRPr="00DD18F4" w:rsidRDefault="001875C7" w:rsidP="001875C7">
      <w:pPr>
        <w:pStyle w:val="ConsPlusNormal"/>
        <w:ind w:firstLine="709"/>
        <w:contextualSpacing/>
        <w:jc w:val="both"/>
      </w:pPr>
      <w:r w:rsidRPr="00DD18F4"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1875C7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1875C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DD18F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5C7" w:rsidRPr="00DD18F4" w:rsidRDefault="001875C7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75C7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77080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DD18F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5C7" w:rsidRPr="00DD18F4" w:rsidRDefault="001875C7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875C7" w:rsidRPr="00DD18F4" w:rsidRDefault="001875C7" w:rsidP="00E729FC">
      <w:pPr>
        <w:pStyle w:val="ConsPlusNormal"/>
        <w:contextualSpacing/>
        <w:jc w:val="both"/>
      </w:pPr>
      <w:r w:rsidRPr="00DD18F4"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1875C7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1875C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1875C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5C7" w:rsidRPr="00DD18F4" w:rsidRDefault="001875C7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75C7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7" w:rsidRPr="00DD18F4" w:rsidRDefault="001875C7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77080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C7" w:rsidRPr="00DD18F4" w:rsidRDefault="001875C7" w:rsidP="001875C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75C7" w:rsidRPr="00DD18F4" w:rsidRDefault="001875C7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F1545E" w:rsidRPr="00DD18F4" w:rsidRDefault="00F1545E" w:rsidP="00F1545E">
      <w:pPr>
        <w:pStyle w:val="ConsPlusNormal"/>
        <w:ind w:firstLine="709"/>
        <w:contextualSpacing/>
        <w:jc w:val="both"/>
      </w:pPr>
      <w:r w:rsidRPr="00DD18F4"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F1545E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545E" w:rsidRPr="00DD18F4" w:rsidRDefault="00F1545E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R4981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45E" w:rsidRPr="00DD18F4" w:rsidRDefault="00F1545E" w:rsidP="00DD18F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концепции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45E" w:rsidRPr="00DD18F4" w:rsidRDefault="00F1545E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1545E" w:rsidRPr="00DD18F4" w:rsidRDefault="00F1545E" w:rsidP="00E729FC">
      <w:pPr>
        <w:pStyle w:val="ConsPlusNormal"/>
        <w:contextualSpacing/>
        <w:jc w:val="both"/>
      </w:pPr>
      <w:r w:rsidRPr="00DD18F4"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1545E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545E" w:rsidRPr="00DD18F4" w:rsidRDefault="00F1545E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5E" w:rsidRPr="00DD18F4" w:rsidRDefault="00F1545E" w:rsidP="00F1545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R4983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45E" w:rsidRPr="00DD18F4" w:rsidRDefault="00F1545E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45E" w:rsidRPr="00DD18F4" w:rsidRDefault="00F1545E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0D67FF" w:rsidRPr="00DD18F4" w:rsidRDefault="000D67FF" w:rsidP="000D67FF">
      <w:pPr>
        <w:pStyle w:val="ConsPlusNormal"/>
        <w:ind w:firstLine="709"/>
        <w:contextualSpacing/>
        <w:jc w:val="both"/>
      </w:pPr>
      <w:r w:rsidRPr="00DD18F4"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D67FF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67FF" w:rsidRPr="00DD18F4" w:rsidRDefault="000D67FF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50880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7FF" w:rsidRPr="00DD18F4" w:rsidRDefault="000D67FF" w:rsidP="000D67F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67FF" w:rsidRPr="00DD18F4" w:rsidRDefault="000D67FF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D67FF" w:rsidRPr="00DD18F4" w:rsidRDefault="000D67FF" w:rsidP="00E729FC">
      <w:pPr>
        <w:pStyle w:val="ConsPlusNormal"/>
        <w:contextualSpacing/>
        <w:jc w:val="both"/>
      </w:pPr>
      <w:r w:rsidRPr="00DD18F4"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D67FF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67FF" w:rsidRPr="00DD18F4" w:rsidRDefault="000D67FF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54980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7FF" w:rsidRPr="00DD18F4" w:rsidRDefault="000D67FF" w:rsidP="000D67FF">
            <w:pPr>
              <w:tabs>
                <w:tab w:val="left" w:pos="240"/>
              </w:tabs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Финансовое обеспечение мероприятий федеральной целевой программы развития образования на 2016 - 2020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67FF" w:rsidRPr="00DD18F4" w:rsidRDefault="000D67FF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0D67FF" w:rsidRPr="00DD18F4" w:rsidTr="00C0485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67FF" w:rsidRPr="00DD18F4" w:rsidRDefault="000D67FF" w:rsidP="00C0485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7FF" w:rsidRPr="00DD18F4" w:rsidRDefault="000D67FF" w:rsidP="00C0485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54984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7FF" w:rsidRPr="00DD18F4" w:rsidRDefault="000D67FF" w:rsidP="000D67FF">
            <w:pPr>
              <w:tabs>
                <w:tab w:val="left" w:pos="240"/>
              </w:tabs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Финансовое обеспечение мероприятий федеральной целевой программы развития образования на 2016 - 2020 годы (Повышение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67FF" w:rsidRPr="00DD18F4" w:rsidRDefault="000D67FF" w:rsidP="00C0485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F614F2" w:rsidRPr="00DD18F4" w:rsidRDefault="00F614F2" w:rsidP="00F614F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F614F2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4F2" w:rsidRPr="00DD18F4" w:rsidRDefault="00F614F2" w:rsidP="00F614F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R0880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Ежегодная премия Главы Республики Мордовия для поощрения творческих и талантливых учителей общеобразовательных организаций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4F2" w:rsidRPr="00DD18F4" w:rsidRDefault="00F614F2" w:rsidP="00F614F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614F2" w:rsidRPr="00DD18F4" w:rsidRDefault="00F614F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614F2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4F2" w:rsidRPr="00DD18F4" w:rsidRDefault="00F614F2" w:rsidP="00F614F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R4980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4F2" w:rsidRPr="00DD18F4" w:rsidRDefault="00F614F2" w:rsidP="00F614F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Финансовое обеспечение мероприятий федеральной целевой программы развития образования на 2016 - 2020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4F2" w:rsidRPr="00DD18F4" w:rsidRDefault="00F614F2" w:rsidP="00F614F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614F2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4F2" w:rsidRPr="00DD18F4" w:rsidRDefault="00F614F2" w:rsidP="00F614F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F2" w:rsidRPr="00DD18F4" w:rsidRDefault="00F614F2" w:rsidP="00F614F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R4984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4F2" w:rsidRPr="00DD18F4" w:rsidRDefault="00F614F2" w:rsidP="00F614F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4F2" w:rsidRPr="00DD18F4" w:rsidRDefault="00F614F2" w:rsidP="00F614F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647AF" w:rsidRPr="00DD18F4" w:rsidRDefault="009647AF" w:rsidP="009647AF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647A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7AF" w:rsidRPr="00DD18F4" w:rsidRDefault="009647AF" w:rsidP="009647A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47AF" w:rsidRPr="00DD18F4" w:rsidRDefault="009647AF" w:rsidP="009647A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647AF" w:rsidRPr="00DD18F4" w:rsidRDefault="009647AF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647A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7AF" w:rsidRPr="00DD18F4" w:rsidRDefault="009647AF" w:rsidP="009647A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7AF" w:rsidRPr="00DD18F4" w:rsidRDefault="009647AF" w:rsidP="009647A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</w:t>
            </w:r>
            <w:r w:rsidR="001F34F2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47AF" w:rsidRPr="00DD18F4" w:rsidRDefault="009647AF" w:rsidP="009647A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32A75" w:rsidRPr="00DD18F4" w:rsidRDefault="00E32A75" w:rsidP="00E32A75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32A75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A75" w:rsidRPr="00DD18F4" w:rsidRDefault="00E32A75" w:rsidP="00E32A7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"Система мер по совершенствованию процесса духовно-нравственного воспитания детей и молодежи Республики Мордовия"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2A75" w:rsidRPr="00DD18F4" w:rsidRDefault="00E32A75" w:rsidP="00E32A7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32A75" w:rsidRPr="00DD18F4" w:rsidRDefault="00E32A75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32A75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A75" w:rsidRPr="00DD18F4" w:rsidRDefault="00E32A75" w:rsidP="00E32A7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A75" w:rsidRPr="00DD18F4" w:rsidRDefault="00E32A75" w:rsidP="00E32A7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2A75" w:rsidRPr="00DD18F4" w:rsidRDefault="00E32A75" w:rsidP="00E32A7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3E7A96" w:rsidRPr="00DD18F4" w:rsidRDefault="003E7A96" w:rsidP="003E7A9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3E7A96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A96" w:rsidRPr="00DD18F4" w:rsidRDefault="003E7A96" w:rsidP="003E7A9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3E7A96" w:rsidRPr="00DD18F4" w:rsidRDefault="003E7A96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3E7A96" w:rsidRPr="00DD18F4" w:rsidRDefault="003E7A96" w:rsidP="003E7A96">
      <w:pPr>
        <w:tabs>
          <w:tab w:val="left" w:pos="12049"/>
        </w:tabs>
      </w:pPr>
      <w:r w:rsidRPr="00DD18F4">
        <w:t xml:space="preserve">после строки 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3E7A96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A96" w:rsidRPr="00DD18F4" w:rsidRDefault="003E7A9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0837C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A96" w:rsidRPr="00DD18F4" w:rsidRDefault="003E7A96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3E7A96" w:rsidRPr="00DD18F4" w:rsidRDefault="003E7A96" w:rsidP="00E729FC">
      <w:pPr>
        <w:ind w:firstLine="0"/>
      </w:pPr>
      <w:r w:rsidRPr="00DD18F4"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3E7A96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закупку работ (услуг) по информационному освещению деятельности органов государственной власти Республики Мордовия и поддержку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A96" w:rsidRPr="00DD18F4" w:rsidRDefault="003E7A96" w:rsidP="003E7A9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E7A96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а также некоммерческим организациям (за исключением государственных (муниципальных) учреждений), осуществляющим деятельность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A96" w:rsidRPr="00DD18F4" w:rsidRDefault="003E7A96" w:rsidP="003E7A9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E7A96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A96" w:rsidRPr="00DD18F4" w:rsidRDefault="003E7A96" w:rsidP="003E7A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6" w:rsidRPr="00DD18F4" w:rsidRDefault="003E7A96" w:rsidP="003E7A96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A96" w:rsidRPr="00DD18F4" w:rsidRDefault="003E7A96" w:rsidP="003E7A9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66144" w:rsidRPr="00DD18F4" w:rsidRDefault="00866144" w:rsidP="0086614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Республиканская программа "Старшее поколение" на 2014 - 2018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"Нормативно-правовое обеспечение социальной защищенности пожилых людей"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"Укрепление социальной защищенности пожилых людей"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11990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Иные меры социальной поддержки граждан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"Укрепление здоровья пожилых людей"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"Совершенствование мер социальной защиты и социального обслуживания пожилых граждан, проживающих в сельской местности"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"Совершенствование коммуникационных связей и развитие интеллектуального потенциала пожилых людей"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"Организация свободного времени культурного досуга пожилых граждан"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"Кадровое обеспечение деятельности по работе с гражданами пожилого возраста"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6614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144" w:rsidRPr="00DD18F4" w:rsidRDefault="00866144" w:rsidP="0086614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4" w:rsidRPr="00DD18F4" w:rsidRDefault="00866144" w:rsidP="0086614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"Научное, научно-методическое и информационное сопровождение Программы"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6144" w:rsidRPr="00DD18F4" w:rsidRDefault="00866144" w:rsidP="008661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66144" w:rsidRPr="00DD18F4" w:rsidRDefault="00866144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1B3F1D" w:rsidRPr="00DD18F4" w:rsidRDefault="001B3F1D" w:rsidP="001B3F1D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"Реализация мероприятий, направленных на повышение миграционной привлекательности"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B3F1D" w:rsidRPr="00DD18F4" w:rsidRDefault="001B3F1D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Республиканская программа "Старшее поколение" на 2014 - 2018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"Нормативно-правовое обеспечение социальной защищенности пожилых людей"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"Укрепление социальной защищенности пожилых людей"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11990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Иные меры социальной поддержки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"Укрепление здоровья пожилых людей"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"Совершенствование мер социальной защиты и социального обслуживания пожилых граждан, проживающих в сельской местности"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"Совершенствование коммуникационных связей и развитие интеллектуального потенциала пожилых людей"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"Организация свободного времени культурного досуга пожилых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"Кадровое обеспечение деятельности по работе с гражданами пожилого возраста"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B3F1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1D" w:rsidRPr="00DD18F4" w:rsidRDefault="001B3F1D" w:rsidP="001B3F1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F1D" w:rsidRPr="00DD18F4" w:rsidRDefault="001B3F1D" w:rsidP="001B3F1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"Научное, научно-методическое и информационное сопровождение Программы"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F1D" w:rsidRPr="00DD18F4" w:rsidRDefault="001B3F1D" w:rsidP="001B3F1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024920" w:rsidRPr="00DD18F4" w:rsidRDefault="00024920" w:rsidP="00024920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24920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920" w:rsidRPr="00DD18F4" w:rsidRDefault="00024920" w:rsidP="000249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77170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4920" w:rsidRPr="00DD18F4" w:rsidRDefault="00024920" w:rsidP="000249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24920" w:rsidRPr="00DD18F4" w:rsidRDefault="00024920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24920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920" w:rsidRPr="00DD18F4" w:rsidRDefault="00024920" w:rsidP="000249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77170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20" w:rsidRPr="00DD18F4" w:rsidRDefault="00024920" w:rsidP="000249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4920" w:rsidRPr="00DD18F4" w:rsidRDefault="00024920" w:rsidP="000249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B0441F" w:rsidRPr="00DD18F4" w:rsidRDefault="00B0441F" w:rsidP="00B0441F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"/>
        <w:gridCol w:w="436"/>
        <w:gridCol w:w="375"/>
        <w:gridCol w:w="436"/>
        <w:gridCol w:w="857"/>
        <w:gridCol w:w="7599"/>
        <w:gridCol w:w="419"/>
      </w:tblGrid>
      <w:tr w:rsidR="00B0441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441F" w:rsidRPr="00DD18F4" w:rsidRDefault="00B0441F" w:rsidP="00B0441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4"/>
                <w:szCs w:val="24"/>
              </w:rPr>
              <w:t>R0820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1F" w:rsidRPr="00DD18F4" w:rsidRDefault="00B0441F" w:rsidP="0018074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41F" w:rsidRPr="00DD18F4" w:rsidRDefault="00B0441F" w:rsidP="00B0441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0441F" w:rsidRPr="00DD18F4" w:rsidRDefault="00B0441F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57"/>
        <w:gridCol w:w="7592"/>
        <w:gridCol w:w="425"/>
      </w:tblGrid>
      <w:tr w:rsidR="00B0441F" w:rsidRPr="00DD18F4" w:rsidTr="008A76F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441F" w:rsidRPr="00DD18F4" w:rsidRDefault="00B0441F" w:rsidP="00B0441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4"/>
                <w:szCs w:val="24"/>
              </w:rPr>
              <w:t>R0820</w:t>
            </w:r>
          </w:p>
        </w:tc>
        <w:tc>
          <w:tcPr>
            <w:tcW w:w="7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1F" w:rsidRPr="00DD18F4" w:rsidRDefault="00B0441F" w:rsidP="00B0441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441F" w:rsidRPr="00DD18F4" w:rsidRDefault="00B0441F" w:rsidP="00B0441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A76F4" w:rsidRPr="00DD18F4" w:rsidRDefault="008A76F4" w:rsidP="008A76F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A76F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76F4" w:rsidRPr="00DD18F4" w:rsidRDefault="008A76F4" w:rsidP="008A76F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80210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реализации государственных функций, связанных с общегосударственным управлением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76F4" w:rsidRPr="00DD18F4" w:rsidRDefault="008A76F4" w:rsidP="008A76F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A76F4" w:rsidRPr="00DD18F4" w:rsidRDefault="008A76F4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A76F4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76F4" w:rsidRPr="00DD18F4" w:rsidRDefault="008A76F4" w:rsidP="008A76F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80250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6F4" w:rsidRPr="00DD18F4" w:rsidRDefault="008A76F4" w:rsidP="008A76F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76F4" w:rsidRPr="00DD18F4" w:rsidRDefault="008A76F4" w:rsidP="008A76F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B51885" w:rsidRPr="00DD18F4" w:rsidRDefault="00B51885" w:rsidP="00B51885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B51885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"Сохранение, возрождение и развитие традиционной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885" w:rsidRPr="00DD18F4" w:rsidRDefault="00B51885" w:rsidP="00B5188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51885" w:rsidRPr="00DD18F4" w:rsidRDefault="00B51885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B51885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50140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885" w:rsidRPr="00DD18F4" w:rsidRDefault="00B51885" w:rsidP="00B5188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51885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55190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885" w:rsidRPr="00DD18F4" w:rsidRDefault="00B51885" w:rsidP="00B5188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51885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55191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 (Государственная поддержка муниципальных учреждений культуры)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885" w:rsidRPr="00DD18F4" w:rsidRDefault="00B51885" w:rsidP="00B5188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51885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85" w:rsidRPr="00DD18F4" w:rsidRDefault="00B51885" w:rsidP="00B5188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55192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85" w:rsidRPr="00DD18F4" w:rsidRDefault="00B51885" w:rsidP="00B51885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885" w:rsidRPr="00DD18F4" w:rsidRDefault="00B51885" w:rsidP="00B5188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4E62EF" w:rsidRPr="00DD18F4" w:rsidRDefault="004E62EF" w:rsidP="004E62EF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4E62E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87030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Проведение централизованных мероприятий в области культуры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2EF" w:rsidRPr="00DD18F4" w:rsidRDefault="004E62EF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4E62EF" w:rsidRPr="00DD18F4" w:rsidRDefault="004E62EF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4E62E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  <w:lang w:val="en-US"/>
              </w:rPr>
              <w:t>R</w:t>
            </w:r>
            <w:r w:rsidRPr="00DD18F4">
              <w:rPr>
                <w:sz w:val="22"/>
                <w:szCs w:val="22"/>
              </w:rPr>
              <w:t>0140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2EF" w:rsidRPr="00DD18F4" w:rsidRDefault="004E62EF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E62E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  <w:lang w:val="en-US"/>
              </w:rPr>
              <w:t>R</w:t>
            </w:r>
            <w:r w:rsidRPr="00DD18F4">
              <w:rPr>
                <w:sz w:val="22"/>
                <w:szCs w:val="22"/>
              </w:rPr>
              <w:t>5190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2EF" w:rsidRPr="00DD18F4" w:rsidRDefault="004E62EF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E62E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  <w:lang w:val="en-US"/>
              </w:rPr>
              <w:t>R</w:t>
            </w:r>
            <w:r w:rsidRPr="00DD18F4">
              <w:rPr>
                <w:sz w:val="22"/>
                <w:szCs w:val="22"/>
              </w:rPr>
              <w:t>5191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4E62EF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2EF" w:rsidRPr="00DD18F4" w:rsidRDefault="004E62EF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E62EF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EF" w:rsidRPr="00DD18F4" w:rsidRDefault="004E62EF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  <w:lang w:val="en-US"/>
              </w:rPr>
              <w:t>R</w:t>
            </w:r>
            <w:r w:rsidRPr="00DD18F4">
              <w:rPr>
                <w:sz w:val="22"/>
                <w:szCs w:val="22"/>
              </w:rPr>
              <w:t>5192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EF" w:rsidRPr="00DD18F4" w:rsidRDefault="004E62EF" w:rsidP="004E62EF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2EF" w:rsidRPr="00DD18F4" w:rsidRDefault="004E62EF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6161AD" w:rsidRPr="00DD18F4" w:rsidRDefault="006161AD" w:rsidP="006161AD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lastRenderedPageBreak/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6161A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61AD" w:rsidRPr="00DD18F4" w:rsidRDefault="006161AD" w:rsidP="006161A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51440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1AD" w:rsidRPr="00DD18F4" w:rsidRDefault="006161AD" w:rsidP="006161A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61AD" w:rsidRPr="00DD18F4" w:rsidRDefault="006161AD" w:rsidP="006161A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161A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61AD" w:rsidRPr="00DD18F4" w:rsidRDefault="006161AD" w:rsidP="006161A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1AD" w:rsidRPr="00DD18F4" w:rsidRDefault="006161AD" w:rsidP="006161A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51460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1AD" w:rsidRPr="00DD18F4" w:rsidRDefault="006161AD" w:rsidP="006161A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61AD" w:rsidRPr="00DD18F4" w:rsidRDefault="006161AD" w:rsidP="006161A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6161AD" w:rsidRPr="00DD18F4" w:rsidRDefault="006161AD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E35ADB" w:rsidRPr="00DD18F4" w:rsidRDefault="00E35ADB" w:rsidP="00E35ADB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35ADB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E35ADB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51460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5ADB" w:rsidRPr="00DD18F4" w:rsidRDefault="00E35ADB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35ADB" w:rsidRPr="00DD18F4" w:rsidRDefault="00E35ADB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35ADB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E35ADB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55190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0837C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5ADB" w:rsidRPr="00DD18F4" w:rsidRDefault="00E35ADB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35ADB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E35ADB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55193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E35ADB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 (Комплектование книжных фондов библиотек муниципальных образований и государственных библиотек городов Москва и Санкт-Петербурга)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5ADB" w:rsidRPr="00DD18F4" w:rsidRDefault="00E35ADB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35ADB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ADB" w:rsidRPr="00DD18F4" w:rsidRDefault="00E35ADB" w:rsidP="00E35ADB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ADB" w:rsidRPr="00DD18F4" w:rsidRDefault="00E35ADB" w:rsidP="00E35ADB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5519</w:t>
            </w:r>
            <w:r w:rsidRPr="00DD18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DB" w:rsidRPr="00DD18F4" w:rsidRDefault="00E35ADB" w:rsidP="00E35ADB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 (Подключение общедоступных библиотек к сети "Интернет" и развитие библиотечного дела с учётом задачи расширения информационных технологий и оцифровки)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5ADB" w:rsidRPr="00DD18F4" w:rsidRDefault="00E35ADB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266489" w:rsidRPr="00DD18F4" w:rsidRDefault="00266489" w:rsidP="0026648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266489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87030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Проведение централизованных мероприятий в области культуры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6489" w:rsidRPr="00DD18F4" w:rsidRDefault="00266489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266489" w:rsidRPr="00DD18F4" w:rsidRDefault="00266489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266489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  <w:lang w:val="en-US"/>
              </w:rPr>
              <w:t>R</w:t>
            </w:r>
            <w:r w:rsidRPr="00DD18F4">
              <w:rPr>
                <w:sz w:val="22"/>
                <w:szCs w:val="22"/>
              </w:rPr>
              <w:t>5190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0837C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6489" w:rsidRPr="00DD18F4" w:rsidRDefault="00266489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66489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R5193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266489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Москва и Санкт-Петербурга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6489" w:rsidRPr="00DD18F4" w:rsidRDefault="00266489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66489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0</w:t>
            </w: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489" w:rsidRPr="00DD18F4" w:rsidRDefault="002664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R</w:t>
            </w:r>
            <w:r w:rsidRPr="00DD18F4">
              <w:rPr>
                <w:sz w:val="22"/>
                <w:szCs w:val="22"/>
              </w:rPr>
              <w:t>519</w:t>
            </w:r>
            <w:r w:rsidRPr="00DD18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489" w:rsidRPr="00DD18F4" w:rsidRDefault="00266489" w:rsidP="00266489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Подключение общедоступных библиотек к сети "Интернет"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6489" w:rsidRPr="00DD18F4" w:rsidRDefault="00266489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54DC6" w:rsidRPr="00DD18F4" w:rsidRDefault="00854DC6" w:rsidP="00854DC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54DC6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DC6" w:rsidRPr="00DD18F4" w:rsidRDefault="00854DC6" w:rsidP="00854DC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77010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4DC6" w:rsidRPr="00DD18F4" w:rsidRDefault="00854DC6" w:rsidP="00854DC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54DC6" w:rsidRPr="00DD18F4" w:rsidRDefault="00854DC6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54DC6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DC6" w:rsidRPr="00DD18F4" w:rsidRDefault="00854DC6" w:rsidP="00854DC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77010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DC6" w:rsidRPr="00DD18F4" w:rsidRDefault="00854DC6" w:rsidP="00854DC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4DC6" w:rsidRPr="00DD18F4" w:rsidRDefault="00854DC6" w:rsidP="00854DC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097116" w:rsidRPr="00DD18F4" w:rsidRDefault="00097116" w:rsidP="0009711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97116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116" w:rsidRPr="00DD18F4" w:rsidRDefault="00097116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Республики Мордовия"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7116" w:rsidRPr="00DD18F4" w:rsidRDefault="00097116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97116" w:rsidRPr="00DD18F4" w:rsidRDefault="00097116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97116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116" w:rsidRPr="00DD18F4" w:rsidRDefault="00097116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116" w:rsidRPr="00DD18F4" w:rsidRDefault="00097116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116" w:rsidRPr="00DD18F4" w:rsidRDefault="00097116" w:rsidP="00AC5643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7116" w:rsidRPr="00DD18F4" w:rsidRDefault="00097116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636DB3" w:rsidRPr="00DD18F4" w:rsidRDefault="00636DB3" w:rsidP="00636DB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636DB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DB3" w:rsidRPr="00DD18F4" w:rsidRDefault="00636DB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DB3" w:rsidRPr="00DD18F4" w:rsidRDefault="00636DB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DB3" w:rsidRPr="00DD18F4" w:rsidRDefault="00636DB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DB3" w:rsidRPr="00DD18F4" w:rsidRDefault="00636DB3" w:rsidP="00636DB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B3" w:rsidRPr="00DD18F4" w:rsidRDefault="00636DB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B3" w:rsidRPr="00DD18F4" w:rsidRDefault="00636DB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"Подготовка к проведению крупнейших всероссийских и международных спортивных соревнований"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6DB3" w:rsidRPr="00DD18F4" w:rsidRDefault="00636DB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636DB3" w:rsidRPr="00DD18F4" w:rsidRDefault="00636DB3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636DB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DB3" w:rsidRPr="00DD18F4" w:rsidRDefault="00636DB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DB3" w:rsidRPr="00DD18F4" w:rsidRDefault="00636DB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DB3" w:rsidRPr="00DD18F4" w:rsidRDefault="00636DB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DB3" w:rsidRPr="00DD18F4" w:rsidRDefault="00636DB3" w:rsidP="00636DB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B3" w:rsidRPr="00DD18F4" w:rsidRDefault="00636DB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B3" w:rsidRPr="00DD18F4" w:rsidRDefault="00636DB3" w:rsidP="00AC5643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6DB3" w:rsidRPr="00DD18F4" w:rsidRDefault="00636DB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B90114" w:rsidRPr="00DD18F4" w:rsidRDefault="00B90114" w:rsidP="00B9011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B90114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114" w:rsidRPr="00DD18F4" w:rsidRDefault="00B90114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114" w:rsidRPr="00DD18F4" w:rsidRDefault="00B90114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114" w:rsidRPr="00DD18F4" w:rsidRDefault="00B90114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114" w:rsidRPr="00DD18F4" w:rsidRDefault="00B90114" w:rsidP="00B9011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14" w:rsidRPr="00DD18F4" w:rsidRDefault="00B90114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114" w:rsidRPr="00DD18F4" w:rsidRDefault="00B90114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"Совершенствование спортивной инфраструктуры и материально-технической базы для подготовки спортсменов высокого класса"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14" w:rsidRPr="00DD18F4" w:rsidRDefault="00B90114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90114" w:rsidRPr="00DD18F4" w:rsidRDefault="00B90114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B90114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114" w:rsidRPr="00DD18F4" w:rsidRDefault="00B90114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114" w:rsidRPr="00DD18F4" w:rsidRDefault="00B90114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114" w:rsidRPr="00DD18F4" w:rsidRDefault="00B90114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114" w:rsidRPr="00DD18F4" w:rsidRDefault="00B90114" w:rsidP="00B9011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14" w:rsidRPr="00DD18F4" w:rsidRDefault="00B90114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114" w:rsidRPr="00DD18F4" w:rsidRDefault="00B90114" w:rsidP="00AC5643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0114" w:rsidRPr="00DD18F4" w:rsidRDefault="00B90114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0837C8" w:rsidRPr="00DD18F4" w:rsidRDefault="000837C8" w:rsidP="000837C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837C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37C8" w:rsidRPr="00DD18F4" w:rsidRDefault="000837C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7C8" w:rsidRPr="00DD18F4" w:rsidRDefault="000837C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7C8" w:rsidRPr="00DD18F4" w:rsidRDefault="000837C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7C8" w:rsidRPr="00DD18F4" w:rsidRDefault="000837C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7C8" w:rsidRPr="00DD18F4" w:rsidRDefault="000837C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80340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DD18F4" w:rsidRDefault="00446C2D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7C8" w:rsidRPr="00DD18F4" w:rsidRDefault="000837C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837C8" w:rsidRPr="00DD18F4" w:rsidRDefault="000837C8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</w:t>
      </w:r>
      <w:r w:rsidR="0097728A" w:rsidRPr="00DD18F4">
        <w:rPr>
          <w:szCs w:val="28"/>
        </w:rPr>
        <w:t>ами</w:t>
      </w:r>
      <w:r w:rsidRPr="00DD18F4">
        <w:rPr>
          <w:szCs w:val="28"/>
        </w:rPr>
        <w:t xml:space="preserve">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446C2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"Развитие физической культуры и спорта в Республике Мордовия" на 2017 - 2020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"Совершенствование нормативно-правовой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"Развитие массового, детско-юношеского и студенческого спорта"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54950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78000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78070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Гранты муниципальным районам Республики Мордовия по итогам смотра-конкурса на лучшую постановку физкультурно-оздоровительной и спортивной работы среди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446C2D" w:rsidP="00446C2D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R</w:t>
            </w:r>
            <w:r w:rsidRPr="00DD18F4">
              <w:rPr>
                <w:sz w:val="22"/>
                <w:szCs w:val="22"/>
                <w:lang w:val="en-US"/>
              </w:rPr>
              <w:t>4950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закупку спортивного оборудования для спортивных школ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"Развитие базовых видов спорта и спорта высших достижений"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50810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 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81000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81470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в области спортивной 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46C2D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446C2D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6C2D" w:rsidRPr="00DD18F4" w:rsidRDefault="008C5589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2D" w:rsidRPr="00DD18F4" w:rsidRDefault="008C5589" w:rsidP="008C5589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</w:rPr>
              <w:t>R0</w:t>
            </w:r>
            <w:r w:rsidRPr="00DD18F4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Pr="00DD18F4" w:rsidRDefault="00446C2D" w:rsidP="00446C2D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6C2D" w:rsidRPr="00DD18F4" w:rsidRDefault="00446C2D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"Олимпийская подготовка"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4F0398" w:rsidP="004F039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81000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81470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в области спортивной 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4F039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"Пропаганда здорового образа жизни, физической культуры и массового спорта"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4F039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4F039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81000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4F039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81490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4F039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84000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F039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0398" w:rsidRPr="00DD18F4" w:rsidRDefault="004F0398" w:rsidP="004F039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9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84050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98" w:rsidRPr="00DD18F4" w:rsidRDefault="004F0398" w:rsidP="004F039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398" w:rsidRPr="00DD18F4" w:rsidRDefault="004F039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"Развитие современной спортивной инфраструктуры"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45000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осуществление бюджетных инвестиций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45080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Реконструкция физкультурно-оздоровительного комплекса ШВСМ (бывший спорткомплекс ОАО "Приборостроительный завод"),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45090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Региональный центр-специализированная детско-юношеская спортивная школа олимпийского резерва по зимним видам спорта,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45100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Центр олимпийской подготовки Республики Мордовия по спортивной ходьбе,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45220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Крытый футбольный манеж,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45230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Стадион водных видов спорта,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45240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Строительство стадиона на 45000 зрительских мест, г. Саранск, в районе </w:t>
            </w:r>
            <w:proofErr w:type="spellStart"/>
            <w:r w:rsidRPr="00DD18F4">
              <w:rPr>
                <w:sz w:val="22"/>
                <w:szCs w:val="22"/>
              </w:rPr>
              <w:t>ул.Волгоградская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45250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Универсальный зал в </w:t>
            </w:r>
            <w:proofErr w:type="spellStart"/>
            <w:r w:rsidRPr="00DD18F4">
              <w:rPr>
                <w:sz w:val="22"/>
                <w:szCs w:val="22"/>
              </w:rPr>
              <w:t>г.Саранске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51110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51114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Софинансирование капитальных вложений в объекты государственной собственности субъектов Российской Федерации (Крытый футбольный манеж,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  <w:r w:rsidRPr="00DD18F4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76000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AE7706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76100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Софинансирование объектов капитального строительства и реконструкции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97728A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97728A" w:rsidP="000837C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97728A" w:rsidP="0097728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R1110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B2908" w:rsidRPr="00DD18F4" w:rsidTr="000837C8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0837C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2908" w:rsidRPr="00DD18F4" w:rsidRDefault="00BB2908" w:rsidP="000837C8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DD18F4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08" w:rsidRPr="00DD18F4" w:rsidRDefault="0097728A" w:rsidP="0097728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R1114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08" w:rsidRPr="00DD18F4" w:rsidRDefault="00BB2908" w:rsidP="00BB290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Крытый футбольный манеж,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908" w:rsidRPr="00DD18F4" w:rsidRDefault="00BB2908" w:rsidP="000837C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594015" w:rsidRPr="00DD18F4" w:rsidRDefault="00594015" w:rsidP="00594015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594015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015" w:rsidRPr="00DD18F4" w:rsidRDefault="00594015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84190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Субсидия автономной некоммерческой организации "Арена - 2018" на финансовое обеспечение мероприятий по проектированию строений и сооружений временного назначения и (или) вспомогательного использования для подготовки и проведения чемпионата мира по футболу в 2018 году на территории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4015" w:rsidRPr="00DD18F4" w:rsidRDefault="00594015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594015" w:rsidRPr="00DD18F4" w:rsidRDefault="00594015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594015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015" w:rsidRPr="00DD18F4" w:rsidRDefault="00594015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15" w:rsidRPr="00DD18F4" w:rsidRDefault="00594015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84190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015" w:rsidRPr="00DD18F4" w:rsidRDefault="00BA0752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Субсидия Автономной некоммерческой организации "Арена-2018" на поставку, монтаж, демонтаж строений и сооружений временного назначения и (или) вспомогательного использования для подготовки и проведения спортивных соревнований на стадионе в г. Саранске в районе ул. Волгоградская и на территории, прилегающей к этому стадиону, в том числе на проектные и изыскательские работы, строительно-монтажные работы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4015" w:rsidRPr="00DD18F4" w:rsidRDefault="00594015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B27E06" w:rsidRPr="00DD18F4" w:rsidRDefault="00B27E06" w:rsidP="00B27E0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B27E06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7E06" w:rsidRPr="00DD18F4" w:rsidRDefault="00B27E06" w:rsidP="00B27E0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84440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возмещение части затрат и (или) финансовое обеспечение части затрат на осуществление строительства внутриплощадочных инженерных сетей, обеспечивающих функционирование объектов инфраструктуры (средств размещения), предназначенных для размещения участников соревнования (представителей FIFA и гостей FIFA, спонсоров, вещателей и представителей средств массовой информации) и болельщиков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7E06" w:rsidRPr="00DD18F4" w:rsidRDefault="00B27E06" w:rsidP="00B27E0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27E06" w:rsidRPr="00DD18F4" w:rsidRDefault="00B27E06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B27E06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7E06" w:rsidRPr="00DD18F4" w:rsidRDefault="00B27E06" w:rsidP="00B27E0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85060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06" w:rsidRPr="00DD18F4" w:rsidRDefault="00B27E06" w:rsidP="00B27E0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7E06" w:rsidRPr="00DD18F4" w:rsidRDefault="00B27E06" w:rsidP="00B27E0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E220A" w:rsidRPr="00DD18F4" w:rsidRDefault="00AE220A" w:rsidP="00AE220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Республиканская целевая программа "Развитие физической культуры и спорта в Республике Мордовия" на 2012 - 2016 годы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"Совершенствование нормативно-правовой базы"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81280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"Развитие массового, детско-юношеского и студенческого спорта"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54950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78000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78070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Гранты муниципальным районам Республики Мордовия по итогам смотра-конкурса на лучшую постановку физкультурно-оздоровительной и спортивной работы среди муниципальных районов Республики Мордовия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80340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81280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R4950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закупку спортивного оборудования для спортивных школ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"Развитие базовых видов спорта и спорта высших достижений"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50810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80340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81280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81470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 в области спортивной подготовки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R0810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"Олимпийская подготовка"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81280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81470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 в области спортивной подготовки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"Пропаганда здорового образа жизни, физической культуры и массового спорта"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80340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81280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81490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84000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Субсидии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84050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"Развитие современной спортивной инфраструктуры"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осуществление бюджетных инвестиций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45080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Реконструкция физкультурно-оздоровительного комплекса ШВСМ (бывший спорткомплекс ОАО "Приборостроительный завод"),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45090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Региональный центр-специализированная детско-юношеская спортивная школа олимпийского резерва по зимним видам спорта,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45100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Центр олимпийской подготовки Республики Мордовия по спортивной ходьбе,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45220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Крытый футбольный манеж,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45230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Стадион водных видов спорта,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45240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Строительство стадиона на 45000 зрительских мест, г. Саранск, в районе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ул.Волгоградская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45250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Универсальный зал в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г.Саранске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51110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51114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Софинансирование капитальных вложений в объекты государственной собственности субъектов Российской Федерации (Крытый футбольный манеж,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</w:t>
            </w:r>
            <w:proofErr w:type="spellEnd"/>
            <w:r w:rsidRPr="00DD18F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76000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766D3B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76100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Софинансирование объектов капитального строительства и реконструкции муниципальной собственности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80340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81280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R0000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66D3B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D3B" w:rsidRPr="00DD18F4" w:rsidRDefault="00766D3B" w:rsidP="00AE220A">
            <w:pPr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R1110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3B" w:rsidRPr="00DD18F4" w:rsidRDefault="00766D3B" w:rsidP="00AE220A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D3B" w:rsidRPr="00DD18F4" w:rsidRDefault="00766D3B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E220A" w:rsidRPr="00DD18F4" w:rsidTr="00AE220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0A" w:rsidRPr="00DD18F4" w:rsidRDefault="00AE220A" w:rsidP="00AE220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AE220A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0A" w:rsidRPr="00DD18F4" w:rsidRDefault="00766D3B" w:rsidP="00AE220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R1114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0A" w:rsidRPr="00DD18F4" w:rsidRDefault="00766D3B" w:rsidP="00AE220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Крытый футбольный манеж,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0A" w:rsidRPr="00DD18F4" w:rsidRDefault="00AE220A" w:rsidP="00AE220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E220A" w:rsidRPr="00DD18F4" w:rsidRDefault="00AE220A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A54BDC" w:rsidRPr="00DD18F4" w:rsidRDefault="00A54BDC" w:rsidP="00A54BDC">
      <w:pPr>
        <w:pStyle w:val="ConsPlusNormal"/>
        <w:ind w:firstLine="709"/>
        <w:contextualSpacing/>
        <w:jc w:val="both"/>
      </w:pPr>
      <w:r w:rsidRPr="00DD18F4"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54BDC" w:rsidRPr="00DD18F4" w:rsidTr="002D10BF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BDC" w:rsidRPr="00DD18F4" w:rsidRDefault="00A54BDC" w:rsidP="002D10B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"Развитие рынка труда и улучшение условий труда в Республике Мордовия" на 2014-2018 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4BDC" w:rsidRPr="00DD18F4" w:rsidRDefault="00A54BDC" w:rsidP="002D10B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54BDC" w:rsidRPr="00DD18F4" w:rsidRDefault="00A54BDC" w:rsidP="00E729FC">
      <w:pPr>
        <w:pStyle w:val="ConsPlusNormal"/>
        <w:contextualSpacing/>
        <w:jc w:val="both"/>
      </w:pPr>
      <w:r w:rsidRPr="00DD18F4"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54BDC" w:rsidRPr="00DD18F4" w:rsidTr="002D10BF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BDC" w:rsidRPr="00DD18F4" w:rsidRDefault="00A54BDC" w:rsidP="002D10B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C" w:rsidRPr="00DD18F4" w:rsidRDefault="00A54BDC" w:rsidP="002D10B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DC" w:rsidRPr="00DD18F4" w:rsidRDefault="007F4992" w:rsidP="007F499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развития рынка труда и улучшения</w:t>
            </w:r>
            <w:r w:rsidR="00A54BDC" w:rsidRPr="00DD18F4">
              <w:rPr>
                <w:sz w:val="22"/>
                <w:szCs w:val="22"/>
              </w:rPr>
              <w:t xml:space="preserve"> условий труда в Республике Мордовия</w:t>
            </w:r>
            <w:r w:rsidRPr="00DD18F4">
              <w:rPr>
                <w:sz w:val="22"/>
                <w:szCs w:val="22"/>
              </w:rPr>
              <w:t xml:space="preserve"> на 2014-2020</w:t>
            </w:r>
            <w:r w:rsidR="00A54BDC" w:rsidRPr="00DD18F4">
              <w:rPr>
                <w:sz w:val="22"/>
                <w:szCs w:val="22"/>
              </w:rPr>
              <w:t> 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4BDC" w:rsidRPr="00DD18F4" w:rsidRDefault="00A54BDC" w:rsidP="002D10B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C5643" w:rsidRPr="00DD18F4" w:rsidRDefault="00AC5643" w:rsidP="00AC564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C564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«Защита от безработицы и содействие трудоустройству граждан, ищущих работу»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643" w:rsidRPr="00DD18F4" w:rsidRDefault="00AC564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C5643" w:rsidRPr="00DD18F4" w:rsidRDefault="00AC5643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</w:t>
      </w:r>
      <w:r w:rsidR="00BE16E1" w:rsidRPr="00DD18F4">
        <w:rPr>
          <w:szCs w:val="28"/>
        </w:rPr>
        <w:t>ами</w:t>
      </w:r>
      <w:r w:rsidRPr="00DD18F4">
        <w:rPr>
          <w:szCs w:val="28"/>
        </w:rPr>
        <w:t xml:space="preserve">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C564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13220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Материальная поддержка безработных граждан, принимающих участие в общественных работах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643" w:rsidRPr="00DD18F4" w:rsidRDefault="00AC564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C564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13230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Материальная поддержка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на период их временного трудоустройства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643" w:rsidRPr="00DD18F4" w:rsidRDefault="00AC564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C564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13240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Оказание единовременной финансовой помощи гражданам, признанным в установленном порядке безработными, и гражданам, прошедшим по направлению центра занятости профессиональное обучение или получившим дополнительное профессиональное образование по основам предпринимательства в текущем году, не трудоустроенным после обучения, при государственной регистрации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643" w:rsidRPr="00DD18F4" w:rsidRDefault="00AC564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C564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13250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Финансовая поддержка безработных граждан при переезде в другую местность (на территории Республики Мордовия) для трудоустройства по направлению центра занятости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643" w:rsidRPr="00DD18F4" w:rsidRDefault="00AC564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C5643" w:rsidRPr="00DD18F4" w:rsidTr="00AC564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80640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643" w:rsidRPr="00DD18F4" w:rsidRDefault="00AC5643" w:rsidP="00AC564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учреждениями в области содействия занятости населения мероприятий активной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643" w:rsidRPr="00DD18F4" w:rsidRDefault="00AC5643" w:rsidP="00AC56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000A9" w:rsidRPr="00DD18F4" w:rsidRDefault="00D000A9" w:rsidP="00D000A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000A9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00A9" w:rsidRPr="00DD18F4" w:rsidRDefault="00D000A9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000A9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81100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учреждениями в области содействия занятости населения мероприятий активной политики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00A9" w:rsidRPr="00DD18F4" w:rsidRDefault="00D000A9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000A9" w:rsidRPr="00DD18F4" w:rsidRDefault="00D000A9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D000A9" w:rsidRPr="00DD18F4" w:rsidRDefault="00D000A9" w:rsidP="00D000A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000A9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D000A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"Содействие профессиональной реализации граждан в целях их эффективной занятости"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00A9" w:rsidRPr="00DD18F4" w:rsidRDefault="00D000A9" w:rsidP="00D000A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000A9" w:rsidRPr="00DD18F4" w:rsidRDefault="00D000A9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000A9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D000A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80640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D000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учреждениями в области содействия занятости населения мероприятий активной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00A9" w:rsidRPr="00DD18F4" w:rsidRDefault="00D000A9" w:rsidP="00D000A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000A9" w:rsidRPr="00DD18F4" w:rsidRDefault="00D000A9" w:rsidP="00D000A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000A9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00A9" w:rsidRPr="00DD18F4" w:rsidRDefault="00D000A9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000A9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0A9" w:rsidRPr="00DD18F4" w:rsidRDefault="00D000A9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81100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A9" w:rsidRPr="00DD18F4" w:rsidRDefault="00D000A9" w:rsidP="00EE6F5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учреждениями в области содействия занятости населения мероприятий активной политики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00A9" w:rsidRPr="00DD18F4" w:rsidRDefault="00D000A9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000A9" w:rsidRPr="00DD18F4" w:rsidRDefault="00D000A9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A535C4" w:rsidRPr="00DD18F4" w:rsidRDefault="00A535C4" w:rsidP="00A535C4">
      <w:pPr>
        <w:pStyle w:val="ConsPlusNormal"/>
        <w:ind w:firstLine="709"/>
        <w:contextualSpacing/>
        <w:jc w:val="both"/>
      </w:pPr>
      <w:r w:rsidRPr="00DD18F4"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Подпрограмма "Улучшение условий и охраны труда в Республике Мордовия"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"Обеспечение проведения специальной оценки условий труда на рабочих местах"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"Реализация превентивных мер по снижению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"Координация 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"Совершенствование нормативной правовой базы в области охраны труда"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"Информационное обеспечение и пропаганда охраны труда"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E464A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Подпрограмма "Обеспечение реализации государственной программы "Развитие рынка труда и улучшение условий труда в Республике Мордовия" на 2014-20</w:t>
            </w:r>
            <w:r w:rsidR="00E464A7" w:rsidRPr="00DD18F4">
              <w:rPr>
                <w:color w:val="000000"/>
                <w:sz w:val="22"/>
                <w:szCs w:val="22"/>
              </w:rPr>
              <w:t>18</w:t>
            </w:r>
            <w:r w:rsidRPr="00DD18F4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"Обеспечение реализации государственной политики в сфере труда и занятости населения"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80110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государственных органов Республики </w:t>
            </w:r>
            <w:r w:rsidR="006C2E04" w:rsidRPr="00DD18F4">
              <w:rPr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Республики </w:t>
            </w:r>
            <w:r w:rsidR="006C2E04" w:rsidRPr="00DD18F4">
              <w:rPr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"Обеспечение оказания государственных услуг в области содействия занятости населения"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 в области содействия занятости населения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535C4" w:rsidRPr="00DD18F4" w:rsidRDefault="00A535C4" w:rsidP="00E729FC">
      <w:pPr>
        <w:pStyle w:val="ConsPlusNormal"/>
        <w:contextualSpacing/>
        <w:jc w:val="both"/>
      </w:pPr>
      <w:r w:rsidRPr="00DD18F4">
        <w:lastRenderedPageBreak/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Подпрограмма "Улучшение условий и охраны труда в Республике Мордовия"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"Обеспечение проведения специальной оценки условий труда на рабочих местах"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"Реализация превентивных мер по снижению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2D0B01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"Координация 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"Совершенствование нормативной правовой базы в области охраны труда"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"Информационное обеспечение и пропаганда охраны труда"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Подпрограмма "Обеспечение реализации государственной программы "Развитие рынка труда и улучшение условий труда в Республике Мордовия" на 2014-2020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"Обеспечение реализации государственной политики в сфере труда и занятости населения"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80110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государственных органов Республики </w:t>
            </w:r>
            <w:r w:rsidR="006C2E04" w:rsidRPr="00DD18F4">
              <w:rPr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Республики </w:t>
            </w:r>
            <w:r w:rsidR="006C2E04" w:rsidRPr="00DD18F4">
              <w:rPr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"Обеспечение оказания государственных услуг в области содействия занятости населения"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535C4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81090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5C4" w:rsidRPr="00DD18F4" w:rsidRDefault="00A535C4" w:rsidP="002D0B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Учреждения в области содействия занятости населения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5C4" w:rsidRPr="00DD18F4" w:rsidRDefault="00A535C4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  <w:r w:rsidR="00E464A7" w:rsidRPr="00DD18F4">
              <w:rPr>
                <w:sz w:val="24"/>
                <w:szCs w:val="24"/>
              </w:rPr>
              <w:t>;</w:t>
            </w:r>
          </w:p>
        </w:tc>
      </w:tr>
    </w:tbl>
    <w:p w:rsidR="00A535C4" w:rsidRPr="00DD18F4" w:rsidRDefault="0029415A" w:rsidP="00A535C4">
      <w:pPr>
        <w:pStyle w:val="ConsPlusNormal"/>
        <w:ind w:firstLine="709"/>
        <w:contextualSpacing/>
        <w:jc w:val="both"/>
      </w:pPr>
      <w:r w:rsidRPr="00DD18F4"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Программа дополнительных мероприятий, направленных на снижение напряженности на рынке труда Республики Мордовия, на 2016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«Опережающее профессиональное обучение и стажировка, в том числе в другой местности, работников организаций, находящихся под риском увольнения, а также принятых на постоянную работу граждан из числа уволенных в связи с ликвидацией либо сокращением численности или штата работников»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54700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республиканского бюджета, в целях софинансирования  которых республиканскому бюджету предоставляются из федерального бюджета субсидии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 xml:space="preserve">Основное мероприятие «Возмещение работодателям, реализующим программы развития организации, в том числе направленные на </w:t>
            </w:r>
            <w:proofErr w:type="spellStart"/>
            <w:r w:rsidRPr="00DD18F4">
              <w:rPr>
                <w:color w:val="000000"/>
                <w:sz w:val="22"/>
                <w:szCs w:val="22"/>
              </w:rPr>
              <w:t>импортозамещение</w:t>
            </w:r>
            <w:proofErr w:type="spellEnd"/>
            <w:r w:rsidRPr="00DD18F4">
              <w:rPr>
                <w:color w:val="000000"/>
                <w:sz w:val="22"/>
                <w:szCs w:val="22"/>
              </w:rPr>
              <w:t>, инновации, развитие персонала, расходов на частичную оплату труда работников из числа уволенных из иных  организаций в связи с ликвидацией либо сокращением численности или штата работников, а также выпускников образовательных организаций»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54700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республиканского бюджета, в целях софинансирования  которых республиканскому бюджету предоставляются из федерального бюджета субсидии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«Временная занятость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54700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республиканского бюджета, в целях софинансирования  которых республиканскому бюджету предоставляются из федерального бюджета субсидии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Основное мероприятие «Возмещение работодателям затрат, связанных с трудоустройством инвалидов, включая  адаптацию на рабочем месте и наставничество»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54700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Расходы республиканского бюджета, в целях софинансирования  которых республиканскому бюджету предоставляются из федерального бюджета субсидии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D0B0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9415A" w:rsidRPr="00DD18F4" w:rsidTr="002D0B0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2D0B0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5A" w:rsidRPr="00DD18F4" w:rsidRDefault="0029415A" w:rsidP="00AC564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R4700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5A" w:rsidRPr="00DD18F4" w:rsidRDefault="0029415A" w:rsidP="00DD18F4">
            <w:pPr>
              <w:ind w:firstLine="0"/>
              <w:rPr>
                <w:color w:val="000000"/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15A" w:rsidRPr="00DD18F4" w:rsidRDefault="0029415A" w:rsidP="002941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535C4" w:rsidRPr="00DD18F4" w:rsidRDefault="0029415A" w:rsidP="00E729FC">
      <w:pPr>
        <w:pStyle w:val="ConsPlusNormal"/>
        <w:contextualSpacing/>
        <w:jc w:val="both"/>
      </w:pPr>
      <w:r w:rsidRPr="00DD18F4">
        <w:t>исключить;</w:t>
      </w:r>
    </w:p>
    <w:p w:rsidR="00DD5E47" w:rsidRPr="00DD18F4" w:rsidRDefault="00DD5E47" w:rsidP="00DD5E4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"Повышение безопасности жизнедеятельности населения и территории Республики Мордовия на 2014 - 2017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"Развитие гражданской обороны в Республике Мордовия до 2017 года"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D5E47" w:rsidRPr="00DD18F4" w:rsidRDefault="00DD5E47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"Повышение безопасности жизнедеятельности населения и территорий Республики Мордовия на 2014-2019 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"Развитие гражданской обороны в Республике Мордовия до 2019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D5E47" w:rsidRPr="00DD18F4" w:rsidRDefault="00DD5E47" w:rsidP="00DD5E4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"Безопасность на водных объектах в Республике Мордовия до 2017 года"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D5E47" w:rsidRPr="00DD18F4" w:rsidRDefault="00DD5E47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"Безопасность на водных объектах в Республике Мордовия до 2019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D5E47" w:rsidRPr="00DD18F4" w:rsidRDefault="00DD5E47" w:rsidP="00DD5E4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"Пожарная безопасность в Республике Мордовия до 2017 года"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D5E47" w:rsidRPr="00DD18F4" w:rsidRDefault="00DD5E47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"Пожарная безопасность в Республике Мордовия до 2019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D5E47" w:rsidRPr="00DD18F4" w:rsidRDefault="00DD5E47" w:rsidP="00DD5E4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"Снижение рисков и смягчение последствий чрезвычайных ситуации природного и техногенного характера в Республике Мордовия до 2017 года"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D5E47" w:rsidRPr="00DD18F4" w:rsidRDefault="00DD5E47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"Снижение рисков и смягчение последствий чрезвычайных ситуаций природного и техногенного характера в Республике Мордовия до 2019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D5E47" w:rsidRPr="00DD18F4" w:rsidRDefault="00DD5E47" w:rsidP="00DD5E4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DD5E4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DD5E4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D5E47" w:rsidRPr="00DD18F4" w:rsidRDefault="00DD5E47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D5E47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DD5E4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E47" w:rsidRPr="00DD18F4" w:rsidRDefault="00DD5E47" w:rsidP="00DD5E4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5E47" w:rsidRPr="00DD18F4" w:rsidRDefault="00DD5E47" w:rsidP="00DD5E4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D1B83" w:rsidRPr="00DD18F4" w:rsidRDefault="00CD1B83" w:rsidP="00CD1B8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D1B83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B83" w:rsidRPr="00DD18F4" w:rsidRDefault="00CD1B83" w:rsidP="00CD1B8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50410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1B83" w:rsidRPr="00DD18F4" w:rsidRDefault="00CD1B83" w:rsidP="00CD1B8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D1B83" w:rsidRPr="00DD18F4" w:rsidRDefault="00CD1B83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D1B83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B83" w:rsidRPr="00DD18F4" w:rsidRDefault="00CD1B83" w:rsidP="00CD1B8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55410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83" w:rsidRPr="00DD18F4" w:rsidRDefault="00CD1B83" w:rsidP="00CD1B8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1B83" w:rsidRPr="00DD18F4" w:rsidRDefault="00CD1B83" w:rsidP="00CD1B8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F2282" w:rsidRPr="00DD18F4" w:rsidRDefault="00DF2282" w:rsidP="00DF228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DF228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2282" w:rsidRPr="00DD18F4" w:rsidRDefault="00DF2282" w:rsidP="00DF228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R0410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2282" w:rsidRPr="00DD18F4" w:rsidRDefault="00DF2282" w:rsidP="00DF228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F2282" w:rsidRPr="00DD18F4" w:rsidRDefault="00DF228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F228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2282" w:rsidRPr="00DD18F4" w:rsidRDefault="00DF2282" w:rsidP="00DF228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R5410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82" w:rsidRPr="00DD18F4" w:rsidRDefault="00DF2282" w:rsidP="00DF228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2282" w:rsidRPr="00DD18F4" w:rsidRDefault="00DF2282" w:rsidP="00DF228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4C54A1" w:rsidRPr="00DD18F4" w:rsidRDefault="004C54A1" w:rsidP="004C54A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4C54A1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"Обновление парка сельскохозяйственной техники"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54A1" w:rsidRPr="00DD18F4" w:rsidRDefault="004C54A1" w:rsidP="004C54A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4C54A1" w:rsidRPr="00DD18F4" w:rsidRDefault="004C54A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4C54A1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83260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54A1" w:rsidRPr="00DD18F4" w:rsidRDefault="004C54A1" w:rsidP="004C54A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4C54A1" w:rsidRPr="00DD18F4" w:rsidRDefault="004C54A1" w:rsidP="004C54A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4C54A1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54440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54A1" w:rsidRPr="00DD18F4" w:rsidRDefault="004C54A1" w:rsidP="004C54A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4C54A1" w:rsidRPr="00DD18F4" w:rsidRDefault="004C54A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4C54A1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55420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54A1" w:rsidRPr="00DD18F4" w:rsidRDefault="004C54A1" w:rsidP="004C54A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4C54A1" w:rsidRPr="00DD18F4" w:rsidRDefault="004C54A1" w:rsidP="004C54A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4C54A1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R4440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54A1" w:rsidRPr="00DD18F4" w:rsidRDefault="004C54A1" w:rsidP="004C54A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4C54A1" w:rsidRPr="00DD18F4" w:rsidRDefault="004C54A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4C54A1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R5420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A1" w:rsidRPr="00DD18F4" w:rsidRDefault="004C54A1" w:rsidP="004C54A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54A1" w:rsidRPr="00DD18F4" w:rsidRDefault="004C54A1" w:rsidP="004C54A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A7228" w:rsidRPr="00DD18F4" w:rsidRDefault="00DA7228" w:rsidP="00DA722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A7228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"Экономическое развитие Республики Мордовия до 2018 года"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228" w:rsidRPr="00DD18F4" w:rsidRDefault="00DA7228" w:rsidP="00DA722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A7228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"Совершенствование государственной экономической политики в Республике Мордовия на 2016 - 2018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228" w:rsidRPr="00DD18F4" w:rsidRDefault="00DA7228" w:rsidP="00DA722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A7228" w:rsidRPr="00DD18F4" w:rsidRDefault="00DA7228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A7228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"Экономическое развитие Республики Мордовия до 2019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228" w:rsidRPr="00DD18F4" w:rsidRDefault="00DA7228" w:rsidP="00DA722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A7228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228" w:rsidRPr="00DD18F4" w:rsidRDefault="00DA7228" w:rsidP="00DA722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228" w:rsidRPr="00DD18F4" w:rsidRDefault="00DA7228" w:rsidP="00DA722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"Совершенствование государственной экономической политики в Республике Мордовия на 2016 – 2019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228" w:rsidRPr="00DD18F4" w:rsidRDefault="00DA7228" w:rsidP="00DA722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F66A0F" w:rsidRPr="00DD18F4" w:rsidRDefault="00F66A0F" w:rsidP="00F66A0F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F66A0F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A0F" w:rsidRPr="00DD18F4" w:rsidRDefault="00F66A0F" w:rsidP="00F66A0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A0F" w:rsidRPr="00DD18F4" w:rsidRDefault="00F66A0F" w:rsidP="00F66A0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"Развитие малого и среднего предпринимательства на 2016 - 2018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A0F" w:rsidRPr="00DD18F4" w:rsidRDefault="00F66A0F" w:rsidP="00F66A0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66A0F" w:rsidRPr="00DD18F4" w:rsidRDefault="00F66A0F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66A0F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A0F" w:rsidRPr="00DD18F4" w:rsidRDefault="00F66A0F" w:rsidP="00F66A0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A0F" w:rsidRPr="00DD18F4" w:rsidRDefault="00F66A0F" w:rsidP="00F66A0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"Развитие малого и среднего предпринимательства на 2016 – 2019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A0F" w:rsidRPr="00DD18F4" w:rsidRDefault="00F66A0F" w:rsidP="00F66A0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E6F52" w:rsidRPr="00DD18F4" w:rsidRDefault="00EE6F52" w:rsidP="00EE6F5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80400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развитию и государственной поддержке малого и среднего предпринимательства в Республике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E6F52" w:rsidRPr="00DD18F4" w:rsidRDefault="00EE6F5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81140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Учреждения, осуществляющие поддержку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E6F52" w:rsidRPr="00DD18F4" w:rsidRDefault="00EE6F52" w:rsidP="00EE6F5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Республиканская целевая программа развития Республики Мордовия на 2013 - 2018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"Технопарк в сфере высоких технологий"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"Инновационный территориальный кластер "</w:t>
            </w:r>
            <w:proofErr w:type="spellStart"/>
            <w:r w:rsidRPr="00DD18F4">
              <w:rPr>
                <w:sz w:val="22"/>
                <w:szCs w:val="22"/>
              </w:rPr>
              <w:t>Энергоэффективная</w:t>
            </w:r>
            <w:proofErr w:type="spellEnd"/>
            <w:r w:rsidRPr="00DD18F4">
              <w:rPr>
                <w:sz w:val="22"/>
                <w:szCs w:val="22"/>
              </w:rPr>
              <w:t xml:space="preserve"> светотехника и интеллектуальные системы управления освещением"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E6F52" w:rsidRPr="00DD18F4" w:rsidRDefault="00EE6F5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Республиканская целевая программа развития Республики Мордовия на 2013 - 2019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"Технопарк в сфере высоких технологий"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E6F52" w:rsidRPr="00DD18F4" w:rsidTr="00EE6F52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52" w:rsidRPr="00DD18F4" w:rsidRDefault="00EE6F52" w:rsidP="00EE6F5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52" w:rsidRPr="00DD18F4" w:rsidRDefault="00EE6F52" w:rsidP="00EE6F5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"Инновационный территориальный кластер "Светотехника и оптоэлектронное приборостроение"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F52" w:rsidRPr="00DD18F4" w:rsidRDefault="00EE6F52" w:rsidP="00EE6F5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7C001C" w:rsidRPr="00DD18F4" w:rsidRDefault="007C001C" w:rsidP="007C001C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7C001C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"Объекты социальной инфраструктуры"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001C" w:rsidRPr="00DD18F4" w:rsidRDefault="007C001C" w:rsidP="007C001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C001C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Республиканская целевая программа "Развитие потребительского рынка в Республике Мордовия" на 2013 - 2018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001C" w:rsidRPr="00DD18F4" w:rsidRDefault="007C001C" w:rsidP="007C001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7C001C" w:rsidRPr="00DD18F4" w:rsidRDefault="007C001C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7C001C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"Строительство и реконструкция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001C" w:rsidRPr="00DD18F4" w:rsidRDefault="007C001C" w:rsidP="007C001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C001C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01C" w:rsidRPr="00DD18F4" w:rsidRDefault="007C001C" w:rsidP="007C00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1C" w:rsidRPr="00DD18F4" w:rsidRDefault="007C001C" w:rsidP="007C001C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Республиканская целевая программа "Развитие потребительского рынка в Республике Мордовия" на 2013 - 2019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001C" w:rsidRPr="00DD18F4" w:rsidRDefault="007C001C" w:rsidP="007C001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F07264" w:rsidRPr="00DD18F4" w:rsidRDefault="00F07264" w:rsidP="00F0726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F07264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научно-инновационного развития Республики Мордовия на 2013 - 2018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7264" w:rsidRPr="00DD18F4" w:rsidRDefault="00F07264" w:rsidP="00F0726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07264" w:rsidRPr="00DD18F4" w:rsidRDefault="00F07264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07264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научно-инновационного развития Республики Мордовия на 2013 - 2019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7264" w:rsidRPr="00DD18F4" w:rsidRDefault="00F07264" w:rsidP="00F0726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F07264" w:rsidRPr="00DD18F4" w:rsidRDefault="00F07264" w:rsidP="00F0726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F07264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"Энергосбережение и повышение энергетической эффективности в Республике Мордовия" на 2014 - 2020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7264" w:rsidRPr="00DD18F4" w:rsidRDefault="00F07264" w:rsidP="00F0726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07264" w:rsidRPr="00DD18F4" w:rsidRDefault="00F07264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07264" w:rsidRPr="00DD18F4" w:rsidTr="00F07264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64" w:rsidRPr="00DD18F4" w:rsidRDefault="00F07264" w:rsidP="00F0726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"Энергосбережение и повышение энергетической эффективности в Республике Мордовия" на 2014-2020 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7264" w:rsidRPr="00DD18F4" w:rsidRDefault="00F07264" w:rsidP="00F0726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2430D" w:rsidRPr="00DD18F4" w:rsidRDefault="00A2430D" w:rsidP="00A2430D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2430D" w:rsidRPr="00DD18F4" w:rsidTr="00A7647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430D" w:rsidRPr="00DD18F4" w:rsidRDefault="00A2430D" w:rsidP="00A2430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80600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Мероприятия по энергосбережению и повышению </w:t>
            </w:r>
            <w:proofErr w:type="spellStart"/>
            <w:r w:rsidRPr="00DD18F4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30D" w:rsidRPr="00DD18F4" w:rsidRDefault="00A2430D" w:rsidP="00A243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2430D" w:rsidRPr="00DD18F4" w:rsidRDefault="00A2430D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2430D" w:rsidRPr="00DD18F4" w:rsidTr="00A7647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430D" w:rsidRPr="00DD18F4" w:rsidRDefault="00A2430D" w:rsidP="00A2430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D" w:rsidRPr="00DD18F4" w:rsidRDefault="00A2430D" w:rsidP="00A2430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30D" w:rsidRPr="00DD18F4" w:rsidRDefault="00A2430D" w:rsidP="00A243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2430D" w:rsidRPr="00DD18F4" w:rsidTr="00A7647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430D" w:rsidRPr="00DD18F4" w:rsidRDefault="00A2430D" w:rsidP="00A2430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30D" w:rsidRPr="00DD18F4" w:rsidRDefault="00A2430D" w:rsidP="00A2430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81470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D" w:rsidRPr="00DD18F4" w:rsidRDefault="00A2430D" w:rsidP="00A2430D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в области спортивной 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30D" w:rsidRPr="00DD18F4" w:rsidRDefault="00A2430D" w:rsidP="00A243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D0E33" w:rsidRPr="00DD18F4" w:rsidRDefault="00ED0E33" w:rsidP="00ED0E3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D0E33" w:rsidRPr="00DD18F4" w:rsidTr="00ED0E3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E33" w:rsidRPr="00DD18F4" w:rsidRDefault="00ED0E33" w:rsidP="00ED0E3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45890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Инженерная подготовка территории, прилегающей к автомобильной дороге "Обход г. Саранска от автодороги 1Р178 Саранск-Сурское-Ульяновск до автодороги 1Р158 Нижний Новгород-Саратов (через Арзамас, Саранск, </w:t>
            </w:r>
            <w:proofErr w:type="spellStart"/>
            <w:r w:rsidRPr="00DD18F4">
              <w:rPr>
                <w:sz w:val="22"/>
                <w:szCs w:val="22"/>
              </w:rPr>
              <w:t>Иссу</w:t>
            </w:r>
            <w:proofErr w:type="spellEnd"/>
            <w:r w:rsidRPr="00DD18F4">
              <w:rPr>
                <w:sz w:val="22"/>
                <w:szCs w:val="22"/>
              </w:rPr>
              <w:t>, Пензу) в Республике Мордовия" (I пусковой комплекс) (1 и 2 очереди строительства) на участке ПК20+00 - ПК25 +00 (справа)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0E33" w:rsidRPr="00DD18F4" w:rsidRDefault="00ED0E33" w:rsidP="00ED0E3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D0E33" w:rsidRPr="00DD18F4" w:rsidRDefault="00ED0E33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D0E33" w:rsidRPr="00DD18F4" w:rsidTr="00ED0E3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E33" w:rsidRPr="00DD18F4" w:rsidRDefault="00ED0E33" w:rsidP="00ED0E3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45910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E33" w:rsidRPr="00DD18F4" w:rsidRDefault="00ED0E33" w:rsidP="00ED0E3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Строительство автодороги по ул. Строительной от ул. Победы до ул. </w:t>
            </w:r>
            <w:proofErr w:type="spellStart"/>
            <w:r w:rsidRPr="00DD18F4">
              <w:rPr>
                <w:sz w:val="22"/>
                <w:szCs w:val="22"/>
              </w:rPr>
              <w:t>Гожувской</w:t>
            </w:r>
            <w:proofErr w:type="spellEnd"/>
            <w:r w:rsidRPr="00DD18F4">
              <w:rPr>
                <w:sz w:val="22"/>
                <w:szCs w:val="22"/>
              </w:rPr>
              <w:t xml:space="preserve"> с путепроводом через железную дорогу и р. Инсар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0E33" w:rsidRPr="00DD18F4" w:rsidRDefault="00ED0E33" w:rsidP="00ED0E3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25515" w:rsidRPr="00DD18F4" w:rsidRDefault="00825515" w:rsidP="00825515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25515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76000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515" w:rsidRPr="00DD18F4" w:rsidRDefault="00825515" w:rsidP="0082551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25515" w:rsidRPr="00DD18F4" w:rsidRDefault="00825515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25515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76130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Софинансирование мероприятий по развитию уличной и дорожной сети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515" w:rsidRPr="00DD18F4" w:rsidRDefault="00825515" w:rsidP="0082551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25515" w:rsidRPr="00DD18F4" w:rsidRDefault="00825515" w:rsidP="00825515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25515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515" w:rsidRPr="00DD18F4" w:rsidRDefault="00825515" w:rsidP="0082551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25515" w:rsidRPr="00DD18F4" w:rsidRDefault="00825515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25515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76000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515" w:rsidRPr="00DD18F4" w:rsidRDefault="00825515" w:rsidP="0082551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25515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515" w:rsidRPr="00DD18F4" w:rsidRDefault="00825515" w:rsidP="0082551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76260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15" w:rsidRPr="00DD18F4" w:rsidRDefault="00825515" w:rsidP="00825515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515" w:rsidRPr="00DD18F4" w:rsidRDefault="00825515" w:rsidP="0082551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A75E6" w:rsidRPr="00DD18F4" w:rsidRDefault="00AA75E6" w:rsidP="00AA75E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CB4CD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"Повышение безопасности дорожного движения в Республике Мордовия в 2014 - 2016 годах"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"Реализация мероприятий, направленных на сокращение количества дорожно-транспортных происшествий с пострадавшими на территории республики и сокращение количества лиц, погибших в результате дорожно-транспортных происшествий"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81490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CB4CD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CB4CD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CB4CD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CB4CD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возмещение затрат, связанных с оказанием услуг по размещению в периодической печати материалов по социально значимой тематике в рамках реализации целевых программ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Субсидии на возмещение затрат, связанных с оказанием услуг по размещению в электронных средствах массовой информации материалов по социально значимой тематике в рамках реализации целевых программ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89060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здравоохранения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87010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B4CD7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AA75E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D7" w:rsidRPr="00DD18F4" w:rsidRDefault="00CB4CD7" w:rsidP="00AA75E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87020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CD7" w:rsidRPr="00DD18F4" w:rsidRDefault="00CB4CD7" w:rsidP="00CB4CD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поддержка в сфере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CD7" w:rsidRPr="00DD18F4" w:rsidRDefault="00CB4CD7" w:rsidP="00AA75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A75E6" w:rsidRPr="00DD18F4" w:rsidRDefault="00AA75E6" w:rsidP="00E729FC">
      <w:pPr>
        <w:tabs>
          <w:tab w:val="left" w:pos="12049"/>
        </w:tabs>
        <w:ind w:firstLine="0"/>
      </w:pPr>
      <w:r w:rsidRPr="00DD18F4">
        <w:lastRenderedPageBreak/>
        <w:t>исключить;</w:t>
      </w:r>
    </w:p>
    <w:p w:rsidR="00FD64B2" w:rsidRPr="00DD18F4" w:rsidRDefault="00FD64B2" w:rsidP="00FD64B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FD64B2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FD64B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"Охрана окружающей среды и повышение экологической безопасности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64B2" w:rsidRPr="00DD18F4" w:rsidRDefault="00FD64B2" w:rsidP="00FD64B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D64B2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FD64B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"Мероприятия в области экологического образования и воспитания населения Республики Мордовия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64B2" w:rsidRPr="00DD18F4" w:rsidRDefault="00FD64B2" w:rsidP="00FD64B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D64B2" w:rsidRPr="00DD18F4" w:rsidRDefault="00FD64B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D64B2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FD64B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2F0B07">
            <w:pPr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"Охрана окружающей среды и повышение экологической безопасности на 2014-2021 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64B2" w:rsidRPr="00DD18F4" w:rsidRDefault="00FD64B2" w:rsidP="00FD64B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D64B2" w:rsidRPr="00DD18F4" w:rsidTr="002F0B07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FD64B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B2" w:rsidRPr="00DD18F4" w:rsidRDefault="00FD64B2" w:rsidP="00FD64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B2" w:rsidRPr="00DD18F4" w:rsidRDefault="00FD64B2" w:rsidP="002F0B07">
            <w:pPr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"Мероприятия в области экологического образования и воспитания населения Республики Мордовия на 2014-2021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64B2" w:rsidRPr="00DD18F4" w:rsidRDefault="00FD64B2" w:rsidP="00FD64B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961F3" w:rsidRPr="00DD18F4" w:rsidRDefault="00E961F3" w:rsidP="00E961F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961F3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"Мероприятия в области охраны окружающей среды и повышения экологической безопасности Республики Мордовия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61F3" w:rsidRPr="00DD18F4" w:rsidRDefault="00E961F3" w:rsidP="00E961F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961F3" w:rsidRPr="00DD18F4" w:rsidRDefault="00E961F3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961F3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"Мероприятия в области охраны окружающей среды и повышения экологической безопасности Республики Мордовия на 2014-2021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61F3" w:rsidRPr="00DD18F4" w:rsidRDefault="00E961F3" w:rsidP="00E961F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961F3" w:rsidRPr="00DD18F4" w:rsidRDefault="00E961F3" w:rsidP="00E961F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961F3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"Мониторинг состояния окружающей среды, в том числе оказание услуг по поставке специализированной информации в области гидрометеорологии и мониторингу окружающей среды"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61F3" w:rsidRPr="00DD18F4" w:rsidRDefault="00E961F3" w:rsidP="00E961F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961F3" w:rsidRPr="00DD18F4" w:rsidRDefault="00E961F3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961F3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F3" w:rsidRPr="00DD18F4" w:rsidRDefault="00E961F3" w:rsidP="00E961F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Основное мероприятие "Мониторинг состояния окружающей </w:t>
            </w:r>
            <w:proofErr w:type="spellStart"/>
            <w:r w:rsidRPr="00DD18F4">
              <w:rPr>
                <w:sz w:val="22"/>
                <w:szCs w:val="22"/>
              </w:rPr>
              <w:t>среды;оказание</w:t>
            </w:r>
            <w:proofErr w:type="spellEnd"/>
            <w:r w:rsidRPr="00DD18F4">
              <w:rPr>
                <w:sz w:val="22"/>
                <w:szCs w:val="22"/>
              </w:rPr>
              <w:t xml:space="preserve"> услуг по поставке специализированной информации в области гидрометеорологии и мониторингу окружающей среды"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61F3" w:rsidRPr="00DD18F4" w:rsidRDefault="00E961F3" w:rsidP="00E961F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C7E56" w:rsidRPr="00DD18F4" w:rsidRDefault="00AC7E56" w:rsidP="00AC7E5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C7E56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E56" w:rsidRPr="00DD18F4" w:rsidRDefault="00AC7E56" w:rsidP="00AC7E5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7E56" w:rsidRPr="00DD18F4" w:rsidRDefault="00AC7E56" w:rsidP="00AC7E5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C7E56" w:rsidRPr="00DD18F4" w:rsidRDefault="00AC7E56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C7E56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E56" w:rsidRPr="00DD18F4" w:rsidRDefault="00AC7E56" w:rsidP="00AC7E5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56" w:rsidRPr="00DD18F4" w:rsidRDefault="00AC7E56" w:rsidP="00AC7E5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"Основное мероприятие ""Сбор и утилизация отработанных ртутьсодержащих источников света, отработанных источников малого тока (батареек)""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7E56" w:rsidRPr="00DD18F4" w:rsidRDefault="00AC7E56" w:rsidP="00AC7E5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C7E56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E56" w:rsidRPr="00DD18F4" w:rsidRDefault="00AC7E56" w:rsidP="00AC7E5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E56" w:rsidRPr="00DD18F4" w:rsidRDefault="00AC7E56" w:rsidP="00AC7E5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56" w:rsidRPr="00DD18F4" w:rsidRDefault="00AC7E56" w:rsidP="00AC7E5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7E56" w:rsidRPr="00DD18F4" w:rsidRDefault="00AC7E56" w:rsidP="00AC7E5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54D3E" w:rsidRPr="00DD18F4" w:rsidRDefault="00C54D3E" w:rsidP="00C54D3E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54D3E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4D3E" w:rsidRPr="00DD18F4" w:rsidRDefault="00C54D3E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C54D3E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C54D3E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C54D3E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3E" w:rsidRPr="00DD18F4" w:rsidRDefault="00C54D3E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3E" w:rsidRPr="00DD18F4" w:rsidRDefault="00C54D3E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"Обращение с твердыми бытовыми отходами в Республике Мордовия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4D3E" w:rsidRPr="00DD18F4" w:rsidRDefault="00C54D3E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54D3E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4D3E" w:rsidRPr="00DD18F4" w:rsidRDefault="00C54D3E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3E" w:rsidRPr="00DD18F4" w:rsidRDefault="00C54D3E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"Реконструкция (модернизация) мусоросортировочного комплекса городского округа Саранск"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4D3E" w:rsidRPr="00DD18F4" w:rsidRDefault="00C54D3E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54D3E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4D3E" w:rsidRPr="00DD18F4" w:rsidRDefault="00C54D3E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"Строительство межмуниципального полигона ТКО в городском округе Саранск"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4D3E" w:rsidRPr="00DD18F4" w:rsidRDefault="00C54D3E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54D3E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4D3E" w:rsidRPr="00DD18F4" w:rsidRDefault="00C54D3E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3E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"Строительство мусоросортировочных комплексов"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4D3E" w:rsidRPr="00DD18F4" w:rsidRDefault="00C54D3E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54D3E" w:rsidRPr="00DD18F4" w:rsidRDefault="00C54D3E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77666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97766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"Обращение с отходами, в том числе с твердыми коммунальными отходами, в Республике Мордовия на 2014 - 2021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666" w:rsidRPr="00DD18F4" w:rsidRDefault="00977666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77666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97766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"Создание и эксплуатация межмуниципальной системы коммунальной инфраструктуры в области обращения с твердыми коммунальными отходами на территории Республики Мордовия"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666" w:rsidRPr="00DD18F4" w:rsidRDefault="00977666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77666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97766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"Основное мероприятие "Передача всех действующих санкционированных объектов захоронения ТКО в пользование одного лица, с возложением обязанности по проведению полной рекультивации таких объектов в рамках инвестиционного проекта после введения в эксплуатацию межмуниципальной системы коммунальной инфраструктуры в области обращения с твердыми коммунальными отходами""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666" w:rsidRPr="00DD18F4" w:rsidRDefault="00977666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77666" w:rsidRPr="00DD18F4" w:rsidTr="00C54D3E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C54D3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666" w:rsidRPr="00DD18F4" w:rsidRDefault="00977666" w:rsidP="00C54D3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977666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"Инвентаризация объектов накопленного экологического ущерба (несанкционированных полигонов, свалок)"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666" w:rsidRPr="00DD18F4" w:rsidRDefault="00600720" w:rsidP="00C54D3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600720" w:rsidRPr="00DD18F4" w:rsidRDefault="00600720" w:rsidP="00600720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60072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0720" w:rsidRPr="00DD18F4" w:rsidRDefault="00600720" w:rsidP="006007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600720" w:rsidRPr="00DD18F4" w:rsidRDefault="00600720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977666" w:rsidRPr="00DD18F4" w:rsidRDefault="00977666" w:rsidP="0097766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77666" w:rsidRPr="00DD18F4" w:rsidTr="00977666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97766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"Строительство мусороперегрузочных станций"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666" w:rsidRPr="00DD18F4" w:rsidRDefault="00977666" w:rsidP="0097766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77666" w:rsidRPr="00DD18F4" w:rsidRDefault="00977666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77666" w:rsidRPr="00DD18F4" w:rsidTr="00977666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666" w:rsidRPr="00DD18F4" w:rsidRDefault="00977666" w:rsidP="0097766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66" w:rsidRPr="00DD18F4" w:rsidRDefault="00600720" w:rsidP="0097766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"Проведение проектно-изыскательских работ на выполнение работ по рекультивации объектов накопленного экологического ущерба"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666" w:rsidRPr="00DD18F4" w:rsidRDefault="00977666" w:rsidP="0097766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600720" w:rsidRPr="00DD18F4" w:rsidRDefault="00600720" w:rsidP="00600720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60072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"Строительство мусороперегрузочных станций"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0720" w:rsidRPr="00DD18F4" w:rsidRDefault="00600720" w:rsidP="006007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600720" w:rsidRPr="00DD18F4" w:rsidRDefault="00600720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60072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A0247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"Рекультивация объектов накопленного экологического ущерба"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0720" w:rsidRPr="00DD18F4" w:rsidRDefault="00600720" w:rsidP="006007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0072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A0247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"Организация и проведение экологических мероприятий для различных слоев населения, в том числе информационное просвещение"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0720" w:rsidRPr="00DD18F4" w:rsidRDefault="00600720" w:rsidP="006007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0072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A0247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"Выполнение научно-исследовательских работ по формированию проекта "Создание региональной системы управления твердыми коммунальными (бытовыми) и иными отходами потребления на территории Республики Мордовия"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0720" w:rsidRPr="00DD18F4" w:rsidRDefault="00600720" w:rsidP="006007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0072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60072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20" w:rsidRPr="00DD18F4" w:rsidRDefault="00600720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720" w:rsidRPr="00DD18F4" w:rsidRDefault="00600720" w:rsidP="00A0247A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color w:val="000000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0720" w:rsidRPr="00DD18F4" w:rsidRDefault="00600720" w:rsidP="00A0247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A0324" w:rsidRPr="00DD18F4" w:rsidRDefault="008A0324" w:rsidP="008A032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A0324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324" w:rsidRPr="00DD18F4" w:rsidRDefault="008A0324" w:rsidP="008A032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Подпрограмма "Сохранение охотничьих ресурсов и развитие </w:t>
            </w:r>
            <w:proofErr w:type="spellStart"/>
            <w:r w:rsidRPr="00DD18F4">
              <w:rPr>
                <w:sz w:val="22"/>
                <w:szCs w:val="22"/>
              </w:rPr>
              <w:t>охотхозяйственной</w:t>
            </w:r>
            <w:proofErr w:type="spellEnd"/>
            <w:r w:rsidRPr="00DD18F4">
              <w:rPr>
                <w:sz w:val="22"/>
                <w:szCs w:val="22"/>
              </w:rPr>
              <w:t xml:space="preserve"> деятельности на территории охотничьих угодий Государственного бюджетного учреждения "Зубово-</w:t>
            </w:r>
            <w:proofErr w:type="spellStart"/>
            <w:r w:rsidRPr="00DD18F4">
              <w:rPr>
                <w:sz w:val="22"/>
                <w:szCs w:val="22"/>
              </w:rPr>
              <w:t>Полянское</w:t>
            </w:r>
            <w:proofErr w:type="spellEnd"/>
            <w:r w:rsidRPr="00DD18F4">
              <w:rPr>
                <w:sz w:val="22"/>
                <w:szCs w:val="22"/>
              </w:rPr>
              <w:t xml:space="preserve"> государственное опытное охотничье хозяйство" в Республике Мордовия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0324" w:rsidRPr="00DD18F4" w:rsidRDefault="008A0324" w:rsidP="008A03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A0324" w:rsidRPr="00DD18F4" w:rsidRDefault="008A0324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A0324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324" w:rsidRPr="00DD18F4" w:rsidRDefault="008A0324" w:rsidP="008A032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324" w:rsidRPr="00DD18F4" w:rsidRDefault="008A0324" w:rsidP="008A032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Подпрограмма "Сохранение охотничьих ресурсов и развитие </w:t>
            </w:r>
            <w:proofErr w:type="spellStart"/>
            <w:r w:rsidRPr="00DD18F4">
              <w:rPr>
                <w:sz w:val="22"/>
                <w:szCs w:val="22"/>
              </w:rPr>
              <w:t>охотхозяйственной</w:t>
            </w:r>
            <w:proofErr w:type="spellEnd"/>
            <w:r w:rsidRPr="00DD18F4">
              <w:rPr>
                <w:sz w:val="22"/>
                <w:szCs w:val="22"/>
              </w:rPr>
              <w:t xml:space="preserve"> деятельности на территории охотничьих угодий Государственного бюджетного учреждения "Зубово-</w:t>
            </w:r>
            <w:proofErr w:type="spellStart"/>
            <w:r w:rsidRPr="00DD18F4">
              <w:rPr>
                <w:sz w:val="22"/>
                <w:szCs w:val="22"/>
              </w:rPr>
              <w:t>Полянское</w:t>
            </w:r>
            <w:proofErr w:type="spellEnd"/>
            <w:r w:rsidRPr="00DD18F4">
              <w:rPr>
                <w:sz w:val="22"/>
                <w:szCs w:val="22"/>
              </w:rPr>
              <w:t xml:space="preserve"> государственное опытное охотничье хозяйство" в Республике Мордовия на 2014-2021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0324" w:rsidRPr="00DD18F4" w:rsidRDefault="008A0324" w:rsidP="008A03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061096" w:rsidRPr="00DD18F4" w:rsidRDefault="00061096" w:rsidP="0006109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61096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096" w:rsidRPr="00DD18F4" w:rsidRDefault="00061096" w:rsidP="0006109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Подпрограмма "Сохранение охотничьих ресурсов и развитие </w:t>
            </w:r>
            <w:proofErr w:type="spellStart"/>
            <w:r w:rsidRPr="00DD18F4">
              <w:rPr>
                <w:sz w:val="22"/>
                <w:szCs w:val="22"/>
              </w:rPr>
              <w:t>охотхозяйственной</w:t>
            </w:r>
            <w:proofErr w:type="spellEnd"/>
            <w:r w:rsidRPr="00DD18F4">
              <w:rPr>
                <w:sz w:val="22"/>
                <w:szCs w:val="22"/>
              </w:rPr>
              <w:t xml:space="preserve"> деятельности на территории охотничьих угодий Государственного бюджетного учреждения "Зубово-</w:t>
            </w:r>
            <w:proofErr w:type="spellStart"/>
            <w:r w:rsidRPr="00DD18F4">
              <w:rPr>
                <w:sz w:val="22"/>
                <w:szCs w:val="22"/>
              </w:rPr>
              <w:t>Полянское</w:t>
            </w:r>
            <w:proofErr w:type="spellEnd"/>
            <w:r w:rsidRPr="00DD18F4">
              <w:rPr>
                <w:sz w:val="22"/>
                <w:szCs w:val="22"/>
              </w:rPr>
              <w:t xml:space="preserve"> государственное опытное охотничье хозяйство" в Республике Мордовия на 2014 - 2018 годы"</w:t>
            </w:r>
          </w:p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"Обеспечение реализации Государственной программы Республики Мордовия "Охрана окружающей среды и повышение экологической безопасности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096" w:rsidRPr="00DD18F4" w:rsidRDefault="00061096" w:rsidP="0006109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61096" w:rsidRPr="00DD18F4" w:rsidRDefault="00061096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61096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096" w:rsidRPr="00DD18F4" w:rsidRDefault="00061096" w:rsidP="00061096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96" w:rsidRPr="00DD18F4" w:rsidRDefault="00061096" w:rsidP="00061096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"Обеспечение реализации Государственной программы Республики Мордовия "Охрана окружающей среды и повышение экологической безопасности на 2014-2021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096" w:rsidRPr="00DD18F4" w:rsidRDefault="00061096" w:rsidP="0006109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F75A62" w:rsidRPr="00DD18F4" w:rsidRDefault="00F75A62" w:rsidP="00F75A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F75A62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A62" w:rsidRPr="00DD18F4" w:rsidRDefault="00F75A62" w:rsidP="00F75A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"Мероприятия по организации и осуществлению охраны и воспроизводства объектов животного мира и среды их обитания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5A62" w:rsidRPr="00DD18F4" w:rsidRDefault="00F75A62" w:rsidP="00F75A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F75A62" w:rsidRPr="00DD18F4" w:rsidRDefault="00F75A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F75A62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A62" w:rsidRPr="00DD18F4" w:rsidRDefault="00F75A62" w:rsidP="00F75A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62" w:rsidRPr="00DD18F4" w:rsidRDefault="00F75A62" w:rsidP="00F75A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"Мероприятия по организации и осуществлению охраны и воспроизводства объектов животного мира и среды их обитания на 2014-2021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5A62" w:rsidRPr="00DD18F4" w:rsidRDefault="00F75A62" w:rsidP="00F75A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0266C1" w:rsidRPr="00DD18F4" w:rsidRDefault="000266C1" w:rsidP="000266C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266C1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6C1" w:rsidRPr="00DD18F4" w:rsidRDefault="000266C1" w:rsidP="000266C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"Выполнение работ по обеспечению безопасной эксплуатации гидротехнических сооружений"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6C1" w:rsidRPr="00DD18F4" w:rsidRDefault="000266C1" w:rsidP="000266C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266C1" w:rsidRPr="00DD18F4" w:rsidRDefault="000266C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266C1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6C1" w:rsidRPr="00DD18F4" w:rsidRDefault="000266C1" w:rsidP="000266C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C1" w:rsidRPr="00DD18F4" w:rsidRDefault="000266C1" w:rsidP="000266C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  "Выполнение работ по обеспечению безопасной эксплуатации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6C1" w:rsidRPr="00DD18F4" w:rsidRDefault="000266C1" w:rsidP="000266C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30848" w:rsidRPr="00DD18F4" w:rsidRDefault="00D30848" w:rsidP="00D3084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30848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848" w:rsidRPr="00DD18F4" w:rsidRDefault="00D30848" w:rsidP="00D3084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0848" w:rsidRPr="00DD18F4" w:rsidRDefault="00D30848" w:rsidP="00D3084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0848" w:rsidRPr="00DD18F4" w:rsidRDefault="00D30848" w:rsidP="00D3084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0848" w:rsidRPr="00DD18F4" w:rsidRDefault="00D30848" w:rsidP="00D3084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48" w:rsidRPr="00DD18F4" w:rsidRDefault="00D30848" w:rsidP="00D3084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848" w:rsidRPr="00DD18F4" w:rsidRDefault="00D30848" w:rsidP="00D3084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"Осуществление декларирования ГТС и включение их в Российский регистр ГТС"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0848" w:rsidRPr="00DD18F4" w:rsidRDefault="00D30848" w:rsidP="00D3084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30848" w:rsidRPr="00DD18F4" w:rsidRDefault="00D30848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B81A7A" w:rsidRPr="00DD18F4" w:rsidRDefault="00B81A7A" w:rsidP="00B81A7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B81A7A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"Поддержание экологически полноценного состояния водных объектов республики"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A7A" w:rsidRPr="00DD18F4" w:rsidRDefault="00B81A7A" w:rsidP="00B81A7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81A7A" w:rsidRPr="00DD18F4" w:rsidRDefault="00B81A7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B81A7A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Основное мероприятие "Осуществление мероприятий по поддержанию экологически полноценного состояния водных объектов республики и других текущих </w:t>
            </w:r>
            <w:proofErr w:type="spellStart"/>
            <w:r w:rsidRPr="00DD18F4">
              <w:rPr>
                <w:sz w:val="22"/>
                <w:szCs w:val="22"/>
              </w:rPr>
              <w:t>противопаводковых</w:t>
            </w:r>
            <w:proofErr w:type="spellEnd"/>
            <w:r w:rsidRPr="00DD18F4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A7A" w:rsidRPr="00DD18F4" w:rsidRDefault="00B81A7A" w:rsidP="00B81A7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B81A7A" w:rsidRPr="00DD18F4" w:rsidRDefault="00B81A7A" w:rsidP="00B81A7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B81A7A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"Охрана водных объектов и предотвращение негативного воздействия вод"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A7A" w:rsidRPr="00DD18F4" w:rsidRDefault="00B81A7A" w:rsidP="00B81A7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81A7A" w:rsidRPr="00DD18F4" w:rsidRDefault="00B81A7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B81A7A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A7A" w:rsidRPr="00DD18F4" w:rsidRDefault="00B81A7A" w:rsidP="00B81A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 "Реализация отдельных мероприятий по охране водных объектов и предотвращению негативного воздействия вод"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A7A" w:rsidRPr="00DD18F4" w:rsidRDefault="00B81A7A" w:rsidP="00B81A7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B01710" w:rsidRPr="00DD18F4" w:rsidRDefault="00B01710" w:rsidP="00B01710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B0171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710" w:rsidRPr="00DD18F4" w:rsidRDefault="00B01710" w:rsidP="00B0171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51310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Приобретение специализированной </w:t>
            </w:r>
            <w:proofErr w:type="spellStart"/>
            <w:r w:rsidRPr="00DD18F4">
              <w:rPr>
                <w:sz w:val="22"/>
                <w:szCs w:val="22"/>
              </w:rPr>
              <w:t>лесопожарной</w:t>
            </w:r>
            <w:proofErr w:type="spellEnd"/>
            <w:r w:rsidRPr="00DD18F4">
              <w:rPr>
                <w:sz w:val="22"/>
                <w:szCs w:val="22"/>
              </w:rPr>
              <w:t xml:space="preserve"> техники и оборудования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710" w:rsidRPr="00DD18F4" w:rsidRDefault="00B01710" w:rsidP="00B0171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01710" w:rsidRPr="00DD18F4" w:rsidRDefault="00B01710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B01710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710" w:rsidRPr="00DD18F4" w:rsidRDefault="00B01710" w:rsidP="00B0171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80120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710" w:rsidRPr="00DD18F4" w:rsidRDefault="00B01710" w:rsidP="00B0171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Расходы на обеспечение функций государственных органов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710" w:rsidRPr="00DD18F4" w:rsidRDefault="00B01710" w:rsidP="00B0171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070F5" w:rsidRPr="00DD18F4" w:rsidRDefault="009070F5" w:rsidP="009070F5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070F5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0F5" w:rsidRPr="00DD18F4" w:rsidRDefault="009070F5" w:rsidP="009070F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районов (городского округа) Республики Мордовия"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0F5" w:rsidRPr="00DD18F4" w:rsidRDefault="009070F5" w:rsidP="009070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070F5" w:rsidRPr="00DD18F4" w:rsidRDefault="009070F5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070F5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0F5" w:rsidRPr="00DD18F4" w:rsidRDefault="009070F5" w:rsidP="009070F5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0F5" w:rsidRPr="00DD18F4" w:rsidRDefault="009070F5" w:rsidP="009070F5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в Республике Мордовия"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0F5" w:rsidRPr="00DD18F4" w:rsidRDefault="009070F5" w:rsidP="009070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0247A" w:rsidRPr="00DD18F4" w:rsidRDefault="00A0247A" w:rsidP="00A0247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0247A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47A" w:rsidRPr="00DD18F4" w:rsidRDefault="00A0247A" w:rsidP="00A0247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"Разработка и реализация мер, направленных на приоритетное развитие ИТ-отрасли"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247A" w:rsidRPr="00DD18F4" w:rsidRDefault="00A0247A" w:rsidP="00A0247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0247A" w:rsidRPr="00DD18F4" w:rsidRDefault="00A0247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0247A" w:rsidRPr="00DD18F4" w:rsidTr="00A0247A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47A" w:rsidRPr="00DD18F4" w:rsidRDefault="00A0247A" w:rsidP="00A0247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50280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7A" w:rsidRPr="00DD18F4" w:rsidRDefault="00A0247A" w:rsidP="00A0247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247A" w:rsidRPr="00DD18F4" w:rsidRDefault="00A0247A" w:rsidP="00A0247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87618" w:rsidRPr="00DD18F4" w:rsidRDefault="00A87618" w:rsidP="00A8761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87618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7618" w:rsidRPr="00DD18F4" w:rsidRDefault="00A87618" w:rsidP="00A8761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18" w:rsidRPr="00DD18F4" w:rsidRDefault="00A87618" w:rsidP="00A8761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7618" w:rsidRPr="00DD18F4" w:rsidRDefault="00A87618" w:rsidP="00A8761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87618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7618" w:rsidRPr="00DD18F4" w:rsidRDefault="00A87618" w:rsidP="00A87618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18" w:rsidRPr="00DD18F4" w:rsidRDefault="00A87618" w:rsidP="00A87618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81520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18" w:rsidRPr="00DD18F4" w:rsidRDefault="00A87618" w:rsidP="00A8761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Учреждения, обеспечивающие доступ к информации о деятельности государственных органов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7618" w:rsidRPr="00DD18F4" w:rsidRDefault="00A87618" w:rsidP="00A8761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87618" w:rsidRPr="00DD18F4" w:rsidRDefault="00A87618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74006F" w:rsidRPr="00DD18F4" w:rsidRDefault="0074006F" w:rsidP="0074006F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74006F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06F" w:rsidRPr="00DD18F4" w:rsidRDefault="0074006F" w:rsidP="0074006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81520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Учреждения, обеспечивающие доступ к информации о деятельности государственных органов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006F" w:rsidRPr="00DD18F4" w:rsidRDefault="0074006F" w:rsidP="0074006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74006F" w:rsidRPr="00DD18F4" w:rsidRDefault="0074006F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74006F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06F" w:rsidRPr="00DD18F4" w:rsidRDefault="0074006F" w:rsidP="0074006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6F" w:rsidRPr="00DD18F4" w:rsidRDefault="0074006F" w:rsidP="0074006F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закупку работ (услуг) по информационному освещению деятельности органов государственной власти Республики Мордовия и поддержку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006F" w:rsidRPr="00DD18F4" w:rsidRDefault="0074006F" w:rsidP="0074006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4006F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06F" w:rsidRPr="00DD18F4" w:rsidRDefault="0074006F" w:rsidP="0074006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6F" w:rsidRPr="00DD18F4" w:rsidRDefault="0074006F" w:rsidP="0074006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6F" w:rsidRPr="00DD18F4" w:rsidRDefault="0074006F" w:rsidP="0074006F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Республики Мордовия, осуществляющих информационное освещение деятельности органов государственной власти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006F" w:rsidRPr="00DD18F4" w:rsidRDefault="0074006F" w:rsidP="0074006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44AA2" w:rsidRPr="00DD18F4" w:rsidRDefault="00D44AA2" w:rsidP="00D44AA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44AA2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AA2" w:rsidRPr="00DD18F4" w:rsidRDefault="00D44AA2" w:rsidP="00D44AA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"Юстиция и профилактика правонарушений на 2014 - 2018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4AA2" w:rsidRPr="00DD18F4" w:rsidRDefault="00D44AA2" w:rsidP="00D44AA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44AA2" w:rsidRPr="00DD18F4" w:rsidRDefault="00D44AA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44AA2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AA2" w:rsidRPr="00DD18F4" w:rsidRDefault="00D44AA2" w:rsidP="00D44AA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AA2" w:rsidRPr="00DD18F4" w:rsidRDefault="00D44AA2" w:rsidP="00D44AA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"Юстиция и профилактика правонарушений на 2014-2019 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4AA2" w:rsidRPr="00DD18F4" w:rsidRDefault="00D44AA2" w:rsidP="00D44AA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5656C0" w:rsidRPr="00DD18F4" w:rsidRDefault="005656C0" w:rsidP="005656C0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5656C0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56C0" w:rsidRPr="00DD18F4" w:rsidRDefault="005656C0" w:rsidP="005656C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56C0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77030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56C0" w:rsidRPr="00DD18F4" w:rsidRDefault="005656C0" w:rsidP="005656C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56C0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77150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56C0" w:rsidRPr="00DD18F4" w:rsidRDefault="005656C0" w:rsidP="005656C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5656C0" w:rsidRPr="00DD18F4" w:rsidRDefault="005656C0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5656C0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56C0" w:rsidRPr="00DD18F4" w:rsidRDefault="005656C0" w:rsidP="005656C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56C0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56C0" w:rsidRPr="00DD18F4" w:rsidRDefault="005656C0" w:rsidP="005656C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56C0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6C0" w:rsidRPr="00DD18F4" w:rsidRDefault="005656C0" w:rsidP="005656C0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77150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6C0" w:rsidRPr="00DD18F4" w:rsidRDefault="005656C0" w:rsidP="005656C0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56C0" w:rsidRPr="00DD18F4" w:rsidRDefault="005656C0" w:rsidP="005656C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5574F" w:rsidRPr="00DD18F4" w:rsidRDefault="0095574F" w:rsidP="0095574F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5574F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74F" w:rsidRPr="00DD18F4" w:rsidRDefault="0095574F" w:rsidP="0095574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"Создание условий по усилению антитеррористической защищенности объектов здравоохранения, культуры, образования и спорта"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74F" w:rsidRPr="00DD18F4" w:rsidRDefault="0095574F" w:rsidP="0095574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5574F" w:rsidRPr="00DD18F4" w:rsidRDefault="0095574F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5574F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74F" w:rsidRPr="00DD18F4" w:rsidRDefault="0095574F" w:rsidP="0095574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74F" w:rsidRPr="00DD18F4" w:rsidRDefault="0095574F" w:rsidP="0095574F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74F" w:rsidRPr="00DD18F4" w:rsidRDefault="0095574F" w:rsidP="0095574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5574F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74F" w:rsidRPr="00DD18F4" w:rsidRDefault="0095574F" w:rsidP="0095574F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74F" w:rsidRPr="00DD18F4" w:rsidRDefault="0095574F" w:rsidP="0095574F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81470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74F" w:rsidRPr="00DD18F4" w:rsidRDefault="0095574F" w:rsidP="0095574F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в области спортивной 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74F" w:rsidRPr="00DD18F4" w:rsidRDefault="0095574F" w:rsidP="0095574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7476EE" w:rsidRPr="00DD18F4" w:rsidRDefault="007476EE" w:rsidP="007476EE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7476EE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"Организация трудоустройства и профессионального обучения граждан"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6EE" w:rsidRPr="00DD18F4" w:rsidRDefault="007476EE" w:rsidP="007476E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7476EE" w:rsidRPr="00DD18F4" w:rsidRDefault="007476EE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7476EE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Подпрограмма "Развитие мировой юстиции Республики Мордовия на 2017 - 2019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6EE" w:rsidRPr="00DD18F4" w:rsidRDefault="007476EE" w:rsidP="007476E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476EE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"Реорганизация, упразднение, создание судебных участков и должностей мировых судей Республики Мордовия"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6EE" w:rsidRPr="00DD18F4" w:rsidRDefault="007476EE" w:rsidP="007476E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476EE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"Развитие инфраструктуры мировой юстиции Республики Мордовия"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6EE" w:rsidRPr="00DD18F4" w:rsidRDefault="007476EE" w:rsidP="007476E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476EE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6EE" w:rsidRPr="00DD18F4" w:rsidRDefault="007476EE" w:rsidP="007476E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476EE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"Внедрение технических средств охраны зданий"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6EE" w:rsidRPr="00DD18F4" w:rsidRDefault="007476EE" w:rsidP="007476E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476EE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EE" w:rsidRPr="00DD18F4" w:rsidRDefault="007476EE" w:rsidP="007476EE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EE" w:rsidRPr="00DD18F4" w:rsidRDefault="007476EE" w:rsidP="007476EE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"Обеспечение гласности в деятельности мировых судей и повышение доверия к правосудию"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6EE" w:rsidRPr="00DD18F4" w:rsidRDefault="007476EE" w:rsidP="007476E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4B2687" w:rsidRPr="00DD18F4" w:rsidRDefault="004B2687" w:rsidP="004B268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Республиканская целевая программа "Развитие мировой юстиции Республики Мордовия на 2009- 2016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"Реорганизация, упразднение, создание судебных участков и должностей мировых судей Республики Мордовия"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"Развитие инфраструктуры мировой юстиции Республики Мордовия"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осуществление бюджетных инвестиций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45840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Административное здание по ул. Л. Толстого, д.6, в г. Саранске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направления расходов подпрограммы (республиканской целевой программы) в рамках государственной программы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"Внедрение технических средств охраны зданий"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B2687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87" w:rsidRPr="00DD18F4" w:rsidRDefault="004B2687" w:rsidP="004B268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687" w:rsidRPr="00DD18F4" w:rsidRDefault="004B2687" w:rsidP="004B268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"Обеспечение гласности в деятельности мировых судей и повышение доверия к правосудию"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2687" w:rsidRPr="00DD18F4" w:rsidRDefault="004B2687" w:rsidP="004B268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4B2687" w:rsidRPr="00DD18F4" w:rsidRDefault="004B2687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0D78B4" w:rsidRPr="00DD18F4" w:rsidRDefault="000D78B4" w:rsidP="000D78B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0D78B4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78B4" w:rsidRPr="00DD18F4" w:rsidRDefault="000D78B4" w:rsidP="000D78B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"Доступная среда" на 2014 - 2018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78B4" w:rsidRPr="00DD18F4" w:rsidRDefault="000D78B4" w:rsidP="000D78B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0D78B4" w:rsidRPr="00DD18F4" w:rsidRDefault="000D78B4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0D78B4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78B4" w:rsidRPr="00DD18F4" w:rsidRDefault="000D78B4" w:rsidP="000D78B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B4" w:rsidRPr="00DD18F4" w:rsidRDefault="000D78B4" w:rsidP="000D78B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"Доступная среда" на 2014-2020 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78B4" w:rsidRPr="00DD18F4" w:rsidRDefault="000D78B4" w:rsidP="000D78B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567172" w:rsidRPr="00DD18F4" w:rsidRDefault="00567172" w:rsidP="0056717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567172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172" w:rsidRPr="00DD18F4" w:rsidRDefault="00567172" w:rsidP="0056717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7172" w:rsidRPr="00DD18F4" w:rsidRDefault="00567172" w:rsidP="0056717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567172" w:rsidRPr="00DD18F4" w:rsidRDefault="0056717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567172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172" w:rsidRPr="00DD18F4" w:rsidRDefault="00567172" w:rsidP="0056717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72" w:rsidRPr="00DD18F4" w:rsidRDefault="00567172" w:rsidP="0056717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7172" w:rsidRPr="00DD18F4" w:rsidRDefault="00567172" w:rsidP="0056717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D62EC" w:rsidRPr="00DD18F4" w:rsidRDefault="009D62EC" w:rsidP="009D62EC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D62EC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2EC" w:rsidRPr="00DD18F4" w:rsidRDefault="009D62EC" w:rsidP="009D62E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D62EC" w:rsidRPr="00DD18F4" w:rsidRDefault="009D62EC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D62EC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2EC" w:rsidRPr="00DD18F4" w:rsidRDefault="009D62EC" w:rsidP="009D62E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D62EC" w:rsidRPr="00DD18F4" w:rsidRDefault="009D62EC" w:rsidP="009D62EC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9D62EC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2EC" w:rsidRPr="00DD18F4" w:rsidRDefault="009D62EC" w:rsidP="009D62E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D62EC" w:rsidRPr="00DD18F4" w:rsidRDefault="009D62EC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D62EC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EC" w:rsidRPr="00DD18F4" w:rsidRDefault="009D62EC" w:rsidP="009D62E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2EC" w:rsidRPr="00DD18F4" w:rsidRDefault="009D62EC" w:rsidP="009D62E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3705A" w:rsidRPr="00DD18F4" w:rsidRDefault="0083705A" w:rsidP="0083705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3705A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83705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705A" w:rsidRPr="00DD18F4" w:rsidRDefault="0083705A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3705A" w:rsidRPr="00DD18F4" w:rsidRDefault="0083705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3705A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83705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705A" w:rsidRPr="00DD18F4" w:rsidRDefault="0083705A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3705A" w:rsidRPr="00DD18F4" w:rsidRDefault="0083705A" w:rsidP="0083705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83705A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83705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705A" w:rsidRPr="00DD18F4" w:rsidRDefault="0083705A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3705A" w:rsidRPr="00DD18F4" w:rsidRDefault="0083705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3705A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05A" w:rsidRPr="00DD18F4" w:rsidRDefault="0083705A" w:rsidP="0083705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5A" w:rsidRPr="00DD18F4" w:rsidRDefault="0083705A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705A" w:rsidRPr="00DD18F4" w:rsidRDefault="0083705A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1E3551" w:rsidRPr="00DD18F4" w:rsidRDefault="001E3551" w:rsidP="001E355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E3551" w:rsidRPr="00DD18F4" w:rsidRDefault="001E355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1E3551" w:rsidRPr="00DD18F4" w:rsidRDefault="001E3551" w:rsidP="001E355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E3551" w:rsidRPr="00DD18F4" w:rsidRDefault="001E355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1E3551" w:rsidRPr="00DD18F4" w:rsidRDefault="001E3551" w:rsidP="001E355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E3551" w:rsidRPr="00DD18F4" w:rsidRDefault="001E355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2011 - 2020 годы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1E3551" w:rsidRPr="00DD18F4" w:rsidRDefault="001E3551" w:rsidP="001E355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возмещение затрат, связанных с оказанием услуг по размещению в периодической печати материалов по социально значимой тематике в рамках реализации целевых программ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1E3551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Субсидии на возмещение затрат, связанных с оказанием услуг по размещению в электронных средствах массовой информации материалов по социально значимой тематике в рамках реализации целевых программ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E3551" w:rsidRPr="00DD18F4" w:rsidRDefault="001E3551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1E3551" w:rsidRPr="00DD18F4" w:rsidRDefault="001E3551" w:rsidP="001E355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1E3551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551" w:rsidRPr="00DD18F4" w:rsidRDefault="001E3551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551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551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87020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51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поддержка в сфере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551" w:rsidRPr="00DD18F4" w:rsidRDefault="001E3551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E3551" w:rsidRPr="00DD18F4" w:rsidRDefault="001E355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383E5B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383E5B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закупку работ (услуг) по информационному освещению деятельности органов государственной власти Республики Мордовия и поддержку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3E5B" w:rsidRPr="00DD18F4" w:rsidRDefault="00383E5B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83E5B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383E5B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а также некоммерческим организациям (за исключением государственных (муниципальных) учреждений), осуществляющим деятельность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3E5B" w:rsidRPr="00DD18F4" w:rsidRDefault="00383E5B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83E5B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98712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383E5B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редакциям средств массовой информации на возмещение затрат, связанных с оказанием услуг по размещению в периодической печати материалов по социально значимой тематике в рамках реализации государственных и целевых программ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3E5B" w:rsidRPr="00DD18F4" w:rsidRDefault="00383E5B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83E5B" w:rsidRPr="00DD18F4" w:rsidTr="001E355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1E355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E5B" w:rsidRPr="00DD18F4" w:rsidRDefault="00383E5B" w:rsidP="001E355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98713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E5B" w:rsidRPr="00DD18F4" w:rsidRDefault="00383E5B" w:rsidP="00383E5B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редакциям средств массовой информации на возмещение затрат, связанных с оказанием услуг по размещению в электронных средствах массовой информации материалов по социально значимой тематике в рамках реализации государственных и целевых программ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3E5B" w:rsidRPr="00DD18F4" w:rsidRDefault="00383E5B" w:rsidP="001E35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A6CFC" w:rsidRPr="00DD18F4" w:rsidRDefault="009A6CFC" w:rsidP="009A6CFC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9A6CFC" w:rsidRPr="00DD18F4" w:rsidTr="00E10B9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CFC" w:rsidRPr="00DD18F4" w:rsidRDefault="009A6CFC" w:rsidP="00E10B9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CFC" w:rsidRPr="00DD18F4" w:rsidRDefault="009A6CFC" w:rsidP="009A6CF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2014 - 2018 годы, разработанную на основе примерной программы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6CFC" w:rsidRPr="00DD18F4" w:rsidRDefault="009A6CFC" w:rsidP="00E10B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A6CFC" w:rsidRPr="00DD18F4" w:rsidRDefault="009A6CFC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A6CFC" w:rsidRPr="00DD18F4" w:rsidTr="00E10B9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CFC" w:rsidRPr="00DD18F4" w:rsidRDefault="009A6CFC" w:rsidP="00E10B9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6CFC" w:rsidRPr="00DD18F4" w:rsidRDefault="009A6CFC" w:rsidP="009A6CF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R0271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FC" w:rsidRPr="00DD18F4" w:rsidRDefault="009A6CFC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включенные в государственную программу Республики Мордовия "Доступная среда" на 2014 - 2020 годы, разработанную на основе примерной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6CFC" w:rsidRPr="00DD18F4" w:rsidRDefault="009A6CFC" w:rsidP="00E10B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10B91" w:rsidRPr="00DD18F4" w:rsidRDefault="00E10B91" w:rsidP="00E10B91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10B91" w:rsidRPr="00DD18F4" w:rsidTr="00E10B9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B91" w:rsidRPr="00DD18F4" w:rsidRDefault="00E10B91" w:rsidP="00E10B9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50187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B91" w:rsidRPr="00DD18F4" w:rsidRDefault="00E10B91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 (Реконструкция автодороги "г. Саранск - с. Сурское - г. Ульяновск" - с. </w:t>
            </w:r>
            <w:proofErr w:type="spellStart"/>
            <w:r w:rsidRPr="00DD18F4">
              <w:rPr>
                <w:sz w:val="22"/>
                <w:szCs w:val="22"/>
              </w:rPr>
              <w:t>Сырятино</w:t>
            </w:r>
            <w:proofErr w:type="spellEnd"/>
            <w:r w:rsidRPr="00DD18F4">
              <w:rPr>
                <w:sz w:val="22"/>
                <w:szCs w:val="22"/>
              </w:rPr>
              <w:t xml:space="preserve"> - д. </w:t>
            </w:r>
            <w:proofErr w:type="spellStart"/>
            <w:r w:rsidRPr="00DD18F4">
              <w:rPr>
                <w:sz w:val="22"/>
                <w:szCs w:val="22"/>
              </w:rPr>
              <w:t>Огаревка</w:t>
            </w:r>
            <w:proofErr w:type="spellEnd"/>
            <w:r w:rsidRPr="00DD18F4">
              <w:rPr>
                <w:sz w:val="22"/>
                <w:szCs w:val="22"/>
              </w:rPr>
              <w:t xml:space="preserve"> на участке км 0+000 - км 2+580, обеспечивающей подъезд к площадке родительского стада кур мясных пород "</w:t>
            </w:r>
            <w:proofErr w:type="spellStart"/>
            <w:r w:rsidRPr="00DD18F4">
              <w:rPr>
                <w:sz w:val="22"/>
                <w:szCs w:val="22"/>
              </w:rPr>
              <w:t>Маресево</w:t>
            </w:r>
            <w:proofErr w:type="spellEnd"/>
            <w:r w:rsidRPr="00DD18F4">
              <w:rPr>
                <w:sz w:val="22"/>
                <w:szCs w:val="22"/>
              </w:rPr>
              <w:t xml:space="preserve"> №2" ООО "Юбилейное" в с. </w:t>
            </w:r>
            <w:proofErr w:type="spellStart"/>
            <w:r w:rsidRPr="00DD18F4">
              <w:rPr>
                <w:sz w:val="22"/>
                <w:szCs w:val="22"/>
              </w:rPr>
              <w:t>Сырятино</w:t>
            </w:r>
            <w:proofErr w:type="spellEnd"/>
            <w:r w:rsidRPr="00DD18F4">
              <w:rPr>
                <w:sz w:val="22"/>
                <w:szCs w:val="22"/>
              </w:rPr>
              <w:t xml:space="preserve"> Чамзинского муниципального района Республики Мордовия)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B91" w:rsidRPr="00DD18F4" w:rsidRDefault="00E10B91" w:rsidP="00E10B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10B91" w:rsidRPr="00DD18F4" w:rsidRDefault="00E10B91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E10B91" w:rsidRPr="00DD18F4" w:rsidTr="00E10B9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B91" w:rsidRPr="00DD18F4" w:rsidRDefault="00E10B91" w:rsidP="00E10B9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50188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B91" w:rsidRPr="00DD18F4" w:rsidRDefault="00E10B91" w:rsidP="0070308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 (Строительство автомобильной дороги в с. Береговые </w:t>
            </w:r>
            <w:proofErr w:type="spellStart"/>
            <w:r w:rsidRPr="00DD18F4">
              <w:rPr>
                <w:sz w:val="22"/>
                <w:szCs w:val="22"/>
              </w:rPr>
              <w:t>Сыреси</w:t>
            </w:r>
            <w:proofErr w:type="spellEnd"/>
            <w:r w:rsidRPr="00DD18F4">
              <w:rPr>
                <w:sz w:val="22"/>
                <w:szCs w:val="22"/>
              </w:rPr>
              <w:t xml:space="preserve"> - с. </w:t>
            </w:r>
            <w:proofErr w:type="spellStart"/>
            <w:r w:rsidRPr="00DD18F4">
              <w:rPr>
                <w:sz w:val="22"/>
                <w:szCs w:val="22"/>
              </w:rPr>
              <w:t>Селищи</w:t>
            </w:r>
            <w:proofErr w:type="spellEnd"/>
            <w:r w:rsidRPr="00DD18F4">
              <w:rPr>
                <w:sz w:val="22"/>
                <w:szCs w:val="22"/>
              </w:rPr>
              <w:t xml:space="preserve"> Ичалковского муниципального района Республики Мордовия (1-й этап))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B91" w:rsidRPr="00DD18F4" w:rsidRDefault="00E10B91" w:rsidP="00E10B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10B91" w:rsidRPr="00DD18F4" w:rsidTr="00E10B91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B91" w:rsidRPr="00DD18F4" w:rsidRDefault="00E10B91" w:rsidP="00E10B91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B91" w:rsidRPr="00DD18F4" w:rsidRDefault="00703088" w:rsidP="00E10B91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50189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B91" w:rsidRPr="00DD18F4" w:rsidRDefault="00E10B91" w:rsidP="00703088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(Строительство фельдшерско-акушерского пункта, Ичалковский район, с. Лада, ул. Базарная, д. 29)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B91" w:rsidRPr="00DD18F4" w:rsidRDefault="00E10B91" w:rsidP="00E10B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DD306D" w:rsidRPr="00DD18F4" w:rsidRDefault="00DD306D" w:rsidP="00DD306D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DD306D" w:rsidRPr="00DD18F4" w:rsidTr="00E4657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06D" w:rsidRPr="00DD18F4" w:rsidRDefault="00DD306D" w:rsidP="00DD306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R0188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Строительство автомобильной дороги в с. Береговые </w:t>
            </w:r>
            <w:proofErr w:type="spellStart"/>
            <w:r w:rsidRPr="00DD18F4">
              <w:rPr>
                <w:sz w:val="22"/>
                <w:szCs w:val="22"/>
              </w:rPr>
              <w:t>Сыреси</w:t>
            </w:r>
            <w:proofErr w:type="spellEnd"/>
            <w:r w:rsidRPr="00DD18F4">
              <w:rPr>
                <w:sz w:val="22"/>
                <w:szCs w:val="22"/>
              </w:rPr>
              <w:t xml:space="preserve"> - с. </w:t>
            </w:r>
            <w:proofErr w:type="spellStart"/>
            <w:r w:rsidRPr="00DD18F4">
              <w:rPr>
                <w:sz w:val="22"/>
                <w:szCs w:val="22"/>
              </w:rPr>
              <w:t>Селищи</w:t>
            </w:r>
            <w:proofErr w:type="spellEnd"/>
            <w:r w:rsidRPr="00DD18F4">
              <w:rPr>
                <w:sz w:val="22"/>
                <w:szCs w:val="22"/>
              </w:rPr>
              <w:t xml:space="preserve"> Ичалковского муниципального района Республики Мордовия (1-й этап)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306D" w:rsidRPr="00DD18F4" w:rsidRDefault="00DD306D" w:rsidP="00DD306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D306D" w:rsidRPr="00DD18F4" w:rsidRDefault="00DD306D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D306D" w:rsidRPr="00DD18F4" w:rsidTr="00E4657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06D" w:rsidRPr="00DD18F4" w:rsidRDefault="00DD306D" w:rsidP="00DD306D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R0189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6D" w:rsidRPr="00DD18F4" w:rsidRDefault="00DD306D" w:rsidP="00DD306D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Строительство фельдшерско-акушерского пункта, Ичалковский район, с. Лада, ул. Базарная, д. 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306D" w:rsidRPr="00DD18F4" w:rsidRDefault="00DD306D" w:rsidP="00DD306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E4C74" w:rsidRPr="00DD18F4" w:rsidRDefault="00AE4C74" w:rsidP="00AE4C7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E4C74" w:rsidRPr="00DD18F4" w:rsidTr="00E4657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C74" w:rsidRPr="00DD18F4" w:rsidRDefault="00AE4C74" w:rsidP="00AE4C7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"Противодействие коррупции в Республике Мордовия" на 2014 - 2018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4C74" w:rsidRPr="00DD18F4" w:rsidRDefault="00AE4C74" w:rsidP="00AE4C7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E4C74" w:rsidRPr="00DD18F4" w:rsidRDefault="00AE4C74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E4C74" w:rsidRPr="00DD18F4" w:rsidTr="00E4657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C74" w:rsidRPr="00DD18F4" w:rsidRDefault="00AE4C74" w:rsidP="00AE4C7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74" w:rsidRPr="00DD18F4" w:rsidRDefault="00AE4C74" w:rsidP="00AE4C7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"Противодействие коррупции в Республике Мордовия" на 2014-2019 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4C74" w:rsidRPr="00DD18F4" w:rsidRDefault="00AE4C74" w:rsidP="00AE4C7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E46573" w:rsidRPr="00DD18F4" w:rsidRDefault="00E46573" w:rsidP="00E4657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46573" w:rsidRPr="00DD18F4" w:rsidTr="00E4657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573" w:rsidRPr="00DD18F4" w:rsidRDefault="00E46573" w:rsidP="00E4657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573" w:rsidRPr="00DD18F4" w:rsidRDefault="00E46573" w:rsidP="00E46573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6573" w:rsidRPr="00DD18F4" w:rsidRDefault="00E46573" w:rsidP="00E4657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46573" w:rsidRPr="00DD18F4" w:rsidTr="00E4657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573" w:rsidRPr="00DD18F4" w:rsidRDefault="00E46573" w:rsidP="00E4657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81490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573" w:rsidRPr="00DD18F4" w:rsidRDefault="00E46573" w:rsidP="00E46573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6573" w:rsidRPr="00DD18F4" w:rsidRDefault="00E46573" w:rsidP="00E4657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46573" w:rsidRPr="00DD18F4" w:rsidRDefault="00E46573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E46573" w:rsidRPr="00DD18F4" w:rsidRDefault="00E46573" w:rsidP="00E4657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E46573" w:rsidRPr="00DD18F4" w:rsidTr="00E4657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573" w:rsidRPr="00DD18F4" w:rsidRDefault="00E46573" w:rsidP="00E4657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573" w:rsidRPr="00DD18F4" w:rsidRDefault="00E46573" w:rsidP="00E4657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573" w:rsidRPr="00DD18F4" w:rsidRDefault="00E46573" w:rsidP="00E46573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Субсидии на возмещение затрат, связанных с оказанием услуг по размещению в электронных средствах массовой информации материалов по социально значимой тематике в рамках реализации целевых программ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6573" w:rsidRPr="00DD18F4" w:rsidRDefault="00E46573" w:rsidP="00E4657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E46573" w:rsidRPr="00DD18F4" w:rsidRDefault="00E46573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98566A" w:rsidRPr="00DD18F4" w:rsidRDefault="0098566A" w:rsidP="0098566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98566A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R2360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мероприятий, направленных на укрепление гражданского единства, гармонизацию межнациональных отношений и содействие этнокультурному многообразию народов России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66A" w:rsidRPr="00DD18F4" w:rsidRDefault="0098566A" w:rsidP="0098566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8566A" w:rsidRPr="00DD18F4" w:rsidRDefault="0098566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8566A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R5160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66A" w:rsidRPr="00DD18F4" w:rsidRDefault="0098566A" w:rsidP="0098566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8566A" w:rsidRPr="00DD18F4" w:rsidRDefault="0098566A" w:rsidP="0098566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98566A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R2360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мероприятий, направленных на укрепление гражданского единства, гармонизацию межнациональных отношений и содействие этнокультурному многообразию народов России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66A" w:rsidRPr="00DD18F4" w:rsidRDefault="0098566A" w:rsidP="0098566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8566A" w:rsidRPr="00DD18F4" w:rsidRDefault="0098566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8566A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R5160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66A" w:rsidRPr="00DD18F4" w:rsidRDefault="0098566A" w:rsidP="0098566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8566A" w:rsidRPr="00DD18F4" w:rsidRDefault="0098566A" w:rsidP="0098566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98566A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R2360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мероприятий, направленных на укрепление гражданского единства, гармонизацию межнациональных отношений и содействие этнокультурному многообразию народов России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66A" w:rsidRPr="00DD18F4" w:rsidRDefault="0098566A" w:rsidP="0098566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8566A" w:rsidRPr="00DD18F4" w:rsidRDefault="0098566A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8566A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R5160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6A" w:rsidRPr="00DD18F4" w:rsidRDefault="0098566A" w:rsidP="0098566A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66A" w:rsidRPr="00DD18F4" w:rsidRDefault="0098566A" w:rsidP="0098566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C5E59" w:rsidRPr="00DD18F4" w:rsidRDefault="00CC5E59" w:rsidP="00CC5E5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C5E59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5E59" w:rsidRPr="00DD18F4" w:rsidRDefault="00CC5E59" w:rsidP="00CC5E5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C5E59" w:rsidRPr="00DD18F4" w:rsidRDefault="00CC5E59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CC5E59" w:rsidRPr="00DD18F4" w:rsidRDefault="00CC5E59" w:rsidP="00CC5E5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C5E59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87020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поддержка в сфере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5E59" w:rsidRPr="00DD18F4" w:rsidRDefault="00CC5E59" w:rsidP="00CC5E5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C5E59" w:rsidRPr="00DD18F4" w:rsidRDefault="00CC5E59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C5E59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закупку работ (услуг) по информационному освещению деятельности органов государственной власти Республики Мордовия и поддержку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5E59" w:rsidRPr="00DD18F4" w:rsidRDefault="00CC5E59" w:rsidP="00CC5E5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C5E59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а также некоммерческим организациям (за исключением государственных (муниципальных) учреждений), осуществляющим деятельность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5E59" w:rsidRPr="00DD18F4" w:rsidRDefault="00CC5E59" w:rsidP="00CC5E5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C5E59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CC5E59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5E59" w:rsidRPr="00DD18F4" w:rsidRDefault="00CC5E59" w:rsidP="00CC5E5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C5E59" w:rsidRPr="00DD18F4" w:rsidRDefault="00CC5E59" w:rsidP="00CC5E5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C5E59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E59" w:rsidRPr="00DD18F4" w:rsidRDefault="00CC5E59" w:rsidP="00CC5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59" w:rsidRPr="00DD18F4" w:rsidRDefault="00CC5E59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59" w:rsidRPr="00DD18F4" w:rsidRDefault="00CC5E59" w:rsidP="0096178B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Субсидии на возмещение затрат, связанных с оказанием услуг по размещению в электронных средствах массовой информации материалов по социально значимой тематике в рамках реализации целевых программ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5E59" w:rsidRPr="00DD18F4" w:rsidRDefault="00CC5E59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C5E59" w:rsidRPr="00DD18F4" w:rsidRDefault="00CC5E59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DD05B2" w:rsidRPr="00DD18F4" w:rsidRDefault="00DD05B2" w:rsidP="00DD05B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DD05B2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5B2" w:rsidRPr="00DD18F4" w:rsidRDefault="00DD05B2" w:rsidP="00DD05B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Основное мероприятие «Создание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Мордовия для постоянного проживания»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05B2" w:rsidRPr="00DD18F4" w:rsidRDefault="00DD05B2" w:rsidP="00DD05B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DD05B2" w:rsidRPr="00DD18F4" w:rsidRDefault="00DD05B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DD05B2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05B2" w:rsidRPr="00DD18F4" w:rsidRDefault="00DD05B2" w:rsidP="00DD05B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50860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5B2" w:rsidRPr="00DD18F4" w:rsidRDefault="00DD05B2" w:rsidP="00DD05B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05B2" w:rsidRPr="00DD18F4" w:rsidRDefault="00DD05B2" w:rsidP="00DD05B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D1D37" w:rsidRPr="00DD18F4" w:rsidRDefault="008D1D37" w:rsidP="008D1D3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D1D37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"Повышение конкурентоспособности промышленности Республики Мордовия" на 2016 - 2020 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1D37" w:rsidRPr="00DD18F4" w:rsidRDefault="008D1D37" w:rsidP="008D1D3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D1D37" w:rsidRPr="00DD18F4" w:rsidRDefault="008D1D37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D1D37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27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программа Республики Мордовия "Повышение конкурентоспособности промышленности Республики Мордовия" на 2016–2020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1D37" w:rsidRPr="00DD18F4" w:rsidRDefault="008D1D37" w:rsidP="008D1D3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8D1D37" w:rsidRPr="00DD18F4" w:rsidRDefault="008D1D37" w:rsidP="008D1D37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lastRenderedPageBreak/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8D1D37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66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80120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Расходы на обеспечение функций государственных органов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1D37" w:rsidRPr="00DD18F4" w:rsidRDefault="008D1D37" w:rsidP="008D1D3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8D1D37" w:rsidRPr="00DD18F4" w:rsidRDefault="008D1D37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8D1D37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66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00000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Члены Совета Федерации и их помощники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1D37" w:rsidRPr="00DD18F4" w:rsidRDefault="008D1D37" w:rsidP="008D1D3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D1D37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66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37" w:rsidRPr="00DD18F4" w:rsidRDefault="008D1D37" w:rsidP="008D1D37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51420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D18F4" w:rsidRDefault="008D1D37" w:rsidP="008D1D37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1D37" w:rsidRPr="00DD18F4" w:rsidRDefault="008D1D37" w:rsidP="008D1D3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6178B" w:rsidRPr="00DD18F4" w:rsidRDefault="0096178B" w:rsidP="0096178B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45020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Расширение и реконструкция водопровода г. Саранска (</w:t>
            </w:r>
            <w:proofErr w:type="spellStart"/>
            <w:r w:rsidRPr="00DD18F4">
              <w:rPr>
                <w:sz w:val="22"/>
                <w:szCs w:val="22"/>
              </w:rPr>
              <w:t>Сурский</w:t>
            </w:r>
            <w:proofErr w:type="spellEnd"/>
            <w:r w:rsidRPr="00DD18F4">
              <w:rPr>
                <w:sz w:val="22"/>
                <w:szCs w:val="22"/>
              </w:rPr>
              <w:t xml:space="preserve"> водовод)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6178B" w:rsidRPr="00DD18F4" w:rsidRDefault="0096178B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45070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Реконструкция здания ГОУ СПО "Саранское музыкальное училище </w:t>
            </w:r>
            <w:proofErr w:type="spellStart"/>
            <w:r w:rsidRPr="00DD18F4">
              <w:rPr>
                <w:sz w:val="22"/>
                <w:szCs w:val="22"/>
              </w:rPr>
              <w:t>им.Л.П</w:t>
            </w:r>
            <w:proofErr w:type="spellEnd"/>
            <w:r w:rsidRPr="00DD18F4">
              <w:rPr>
                <w:sz w:val="22"/>
                <w:szCs w:val="22"/>
              </w:rPr>
              <w:t xml:space="preserve">. </w:t>
            </w:r>
            <w:proofErr w:type="spellStart"/>
            <w:r w:rsidRPr="00DD18F4">
              <w:rPr>
                <w:sz w:val="22"/>
                <w:szCs w:val="22"/>
              </w:rPr>
              <w:t>Кирюкова</w:t>
            </w:r>
            <w:proofErr w:type="spellEnd"/>
            <w:r w:rsidRPr="00DD18F4">
              <w:rPr>
                <w:sz w:val="22"/>
                <w:szCs w:val="22"/>
              </w:rPr>
              <w:t xml:space="preserve">" со строительством общежития, </w:t>
            </w:r>
            <w:proofErr w:type="spellStart"/>
            <w:r w:rsidRPr="00DD18F4">
              <w:rPr>
                <w:sz w:val="22"/>
                <w:szCs w:val="22"/>
              </w:rPr>
              <w:t>г.Саранск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B66DBB" w:rsidRPr="00DD18F4" w:rsidRDefault="00B66DBB" w:rsidP="00B66DBB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B66DBB" w:rsidRPr="00DD18F4" w:rsidTr="00CD2E5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DBB" w:rsidRPr="00DD18F4" w:rsidRDefault="00B66DBB" w:rsidP="00B66DB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45900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Школа на 120 ученических мест в с. </w:t>
            </w:r>
            <w:proofErr w:type="spellStart"/>
            <w:r w:rsidRPr="00DD18F4">
              <w:rPr>
                <w:sz w:val="22"/>
                <w:szCs w:val="22"/>
              </w:rPr>
              <w:t>Кривозерье</w:t>
            </w:r>
            <w:proofErr w:type="spellEnd"/>
            <w:r w:rsidRPr="00DD18F4">
              <w:rPr>
                <w:sz w:val="22"/>
                <w:szCs w:val="22"/>
              </w:rPr>
              <w:t xml:space="preserve"> Лямбирского района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6DBB" w:rsidRPr="00DD18F4" w:rsidRDefault="00B66DBB" w:rsidP="00B66DB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B66DBB" w:rsidRPr="00DD18F4" w:rsidRDefault="00B66DBB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</w:t>
      </w:r>
      <w:r w:rsidR="00365BAD" w:rsidRPr="00DD18F4">
        <w:rPr>
          <w:szCs w:val="28"/>
        </w:rPr>
        <w:t>ами</w:t>
      </w:r>
      <w:r w:rsidRPr="00DD18F4">
        <w:rPr>
          <w:szCs w:val="28"/>
        </w:rPr>
        <w:t xml:space="preserve">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B66DBB" w:rsidRPr="00DD18F4" w:rsidTr="00CD2E5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DBB" w:rsidRPr="00DD18F4" w:rsidRDefault="00B66DBB" w:rsidP="00B66DB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45930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DBB" w:rsidRPr="00DD18F4" w:rsidRDefault="00B66DBB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Детская поликлиника на 500 посещений в смену по ул. Волгоградская в г. Саранске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6DBB" w:rsidRPr="00DD18F4" w:rsidRDefault="00B66DBB" w:rsidP="00B66DB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65BAD" w:rsidRPr="00DD18F4" w:rsidTr="00CD2E5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BAD" w:rsidRPr="00DD18F4" w:rsidRDefault="00365BAD" w:rsidP="00B66DB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BAD" w:rsidRPr="00DD18F4" w:rsidRDefault="00365BAD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BAD" w:rsidRPr="00DD18F4" w:rsidRDefault="00365BAD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BAD" w:rsidRPr="00DD18F4" w:rsidRDefault="00365BAD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BAD" w:rsidRPr="00DD18F4" w:rsidRDefault="00365BAD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45940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BAD" w:rsidRPr="00DD18F4" w:rsidRDefault="00365BAD" w:rsidP="00B66DB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Поликлиника ГУЗ "Республиканский онкологический диспансер", г. Саранск"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BAD" w:rsidRPr="00DD18F4" w:rsidRDefault="00365BAD" w:rsidP="00B66DB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D2E59" w:rsidRPr="00DD18F4" w:rsidRDefault="00CD2E59" w:rsidP="00CD2E5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D2E59" w:rsidRPr="00DD18F4" w:rsidTr="00CD2E5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2E59" w:rsidRPr="00DD18F4" w:rsidRDefault="00CD2E59" w:rsidP="00CD2E5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E59" w:rsidRPr="00DD18F4" w:rsidRDefault="00CD2E59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E59" w:rsidRPr="00DD18F4" w:rsidRDefault="00CD2E59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E59" w:rsidRPr="00DD18F4" w:rsidRDefault="00CD2E59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E59" w:rsidRPr="00DD18F4" w:rsidRDefault="00CD1426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45850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E59" w:rsidRPr="00DD18F4" w:rsidRDefault="00CD1426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Школа на 80 ученических мест в с. Мордовская </w:t>
            </w:r>
            <w:proofErr w:type="spellStart"/>
            <w:r w:rsidRPr="00DD18F4">
              <w:rPr>
                <w:sz w:val="22"/>
                <w:szCs w:val="22"/>
              </w:rPr>
              <w:t>КозловкаАтюрьевского</w:t>
            </w:r>
            <w:proofErr w:type="spellEnd"/>
            <w:r w:rsidRPr="00DD18F4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59" w:rsidRPr="00DD18F4" w:rsidRDefault="00CD2E59" w:rsidP="00CD2E5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D2E59" w:rsidRPr="00DD18F4" w:rsidRDefault="00CD2E59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D2E59" w:rsidRPr="00DD18F4" w:rsidTr="00CD2E5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2E59" w:rsidRPr="00DD18F4" w:rsidRDefault="00CD2E59" w:rsidP="00CD2E5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E59" w:rsidRPr="00DD18F4" w:rsidRDefault="00CD2E59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E59" w:rsidRPr="00DD18F4" w:rsidRDefault="00CD2E59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E59" w:rsidRPr="00DD18F4" w:rsidRDefault="00CD2E59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E59" w:rsidRPr="00DD18F4" w:rsidRDefault="00CD1426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45870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E59" w:rsidRPr="00DD18F4" w:rsidRDefault="00CD1426" w:rsidP="00CD2E5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Стадион </w:t>
            </w:r>
            <w:proofErr w:type="spellStart"/>
            <w:r w:rsidRPr="00DD18F4">
              <w:rPr>
                <w:sz w:val="22"/>
                <w:szCs w:val="22"/>
              </w:rPr>
              <w:t>Инсарскойсредней</w:t>
            </w:r>
            <w:proofErr w:type="spellEnd"/>
            <w:r w:rsidRPr="00DD18F4">
              <w:rPr>
                <w:sz w:val="22"/>
                <w:szCs w:val="22"/>
              </w:rPr>
              <w:t xml:space="preserve">  школы № 2, г. Инсар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59" w:rsidRPr="00DD18F4" w:rsidRDefault="00CD2E59" w:rsidP="00CD2E5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6178B" w:rsidRPr="00DD18F4" w:rsidRDefault="0096178B" w:rsidP="0096178B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54220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6178B" w:rsidRPr="00DD18F4" w:rsidRDefault="0096178B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55160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55430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6178B" w:rsidRPr="00DD18F4" w:rsidRDefault="0096178B" w:rsidP="0096178B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59300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6178B" w:rsidRPr="00DD18F4" w:rsidRDefault="0096178B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59500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6178B" w:rsidRPr="00DD18F4" w:rsidRDefault="0096178B" w:rsidP="0096178B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6178B" w:rsidRPr="00DD18F4" w:rsidRDefault="0096178B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96178B" w:rsidRPr="00DD18F4" w:rsidRDefault="0096178B" w:rsidP="0096178B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454C94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96178B" w:rsidRPr="00DD18F4" w:rsidRDefault="0096178B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454C9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6178B" w:rsidRPr="00DD18F4" w:rsidTr="0096178B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96178B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78B" w:rsidRPr="00DD18F4" w:rsidRDefault="0096178B" w:rsidP="0096178B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77060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8B" w:rsidRPr="00DD18F4" w:rsidRDefault="0096178B" w:rsidP="00454C9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78B" w:rsidRPr="00DD18F4" w:rsidRDefault="0096178B" w:rsidP="0096178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454C94" w:rsidRPr="00DD18F4" w:rsidRDefault="00454C94" w:rsidP="00454C94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454C94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C94" w:rsidRPr="00DD18F4" w:rsidRDefault="00454C94" w:rsidP="00454C94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C94" w:rsidRPr="00DD18F4" w:rsidRDefault="00454C94" w:rsidP="00454C9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C94" w:rsidRPr="00DD18F4" w:rsidRDefault="00454C94" w:rsidP="00454C9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C94" w:rsidRPr="00DD18F4" w:rsidRDefault="00454C94" w:rsidP="00454C9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94" w:rsidRPr="00DD18F4" w:rsidRDefault="00454C94" w:rsidP="00454C94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77210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C94" w:rsidRPr="00DD18F4" w:rsidRDefault="00454C94" w:rsidP="00454C94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разграничена, расположенными на территории муниципального района, за исключением случаев, предусмотренных законодательством Российской Федерации об автомобильных дорогах и о дорожной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4C94" w:rsidRPr="00DD18F4" w:rsidRDefault="00454C94" w:rsidP="00454C9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E4C74" w:rsidRPr="00DD18F4" w:rsidRDefault="00454C94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1B6F1C" w:rsidRPr="00DD18F4" w:rsidRDefault="001B6F1C" w:rsidP="001B6F1C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1B6F1C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6F1C" w:rsidRPr="00DD18F4" w:rsidRDefault="001B6F1C" w:rsidP="001B6F1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77220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6F1C" w:rsidRPr="00DD18F4" w:rsidRDefault="001B6F1C" w:rsidP="001B6F1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1B6F1C" w:rsidRPr="00DD18F4" w:rsidRDefault="001B6F1C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изложить в следующей редакции: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1B6F1C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6F1C" w:rsidRPr="00DD18F4" w:rsidRDefault="001B6F1C" w:rsidP="001B6F1C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77220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1C" w:rsidRPr="00DD18F4" w:rsidRDefault="001B6F1C" w:rsidP="001B6F1C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6F1C" w:rsidRPr="00DD18F4" w:rsidRDefault="001B6F1C" w:rsidP="001B6F1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80250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80280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Стипендиальное обеспечение обучающихся в государственных образовательных учреждениях, находящихся в ведении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80340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Научные учреждения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A64CA9" w:rsidRPr="00DD18F4" w:rsidRDefault="00A64CA9" w:rsidP="00A64CA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</w:t>
      </w:r>
      <w:r w:rsidR="007C2208" w:rsidRPr="00DD18F4">
        <w:rPr>
          <w:szCs w:val="28"/>
        </w:rPr>
        <w:t>у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A64CA9" w:rsidRPr="00DD18F4" w:rsidTr="00CD2E59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A64CA9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A64C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A64C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A64C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CA9" w:rsidRPr="00DD18F4" w:rsidRDefault="00A64CA9" w:rsidP="00A64C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81030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A64CA9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4CA9" w:rsidRPr="00DD18F4" w:rsidRDefault="00A64CA9" w:rsidP="00A64CA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A64CA9" w:rsidRPr="00DD18F4" w:rsidRDefault="00A64CA9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81030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81040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Архивные учреждения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lastRenderedPageBreak/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81260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строками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81270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81290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81320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81490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81510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Учреждения, осуществляющие мероприятия в области туризма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84060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на возмещение затрат, связанных с оказанием услуг по размещению в периодической печати материалов по социально значимой тематике в рамках реализации целевых программ Республики 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C20362" w:rsidP="00C20362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84070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C20362">
            <w:pPr>
              <w:ind w:firstLine="0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Субсидии на возмещение затрат, связанных с оказанием услуг по размещению в электронных средствах массовой информации материалов по социально значимой тематике в рамках реализации целевых программ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C2036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tabs>
          <w:tab w:val="left" w:pos="12049"/>
        </w:tabs>
        <w:ind w:firstLine="0"/>
      </w:pPr>
      <w:r w:rsidRPr="00DD18F4">
        <w:t>исключить;</w:t>
      </w:r>
    </w:p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87020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поддержка в сфере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87030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Проведение централизованных мероприятий в области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C20362" w:rsidRPr="00DD18F4" w:rsidRDefault="00C20362" w:rsidP="00C20362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766"/>
        <w:gridCol w:w="7688"/>
        <w:gridCol w:w="420"/>
      </w:tblGrid>
      <w:tr w:rsidR="00C20362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62" w:rsidRPr="00DD18F4" w:rsidRDefault="00C20362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2" w:rsidRPr="00DD18F4" w:rsidRDefault="00C20362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62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97000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362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Реализация мер, направленных на совершенствование системы оплаты труда работников бюджетного сектора экономики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0362" w:rsidRPr="00DD18F4" w:rsidRDefault="00C20362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C20362" w:rsidRPr="00DD18F4" w:rsidRDefault="00C20362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</w:t>
      </w:r>
      <w:r w:rsidR="002E6E03" w:rsidRPr="00DD18F4">
        <w:rPr>
          <w:szCs w:val="28"/>
        </w:rPr>
        <w:t>ами</w:t>
      </w:r>
      <w:r w:rsidRPr="00DD18F4">
        <w:rPr>
          <w:szCs w:val="28"/>
        </w:rPr>
        <w:t xml:space="preserve">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2E6E03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98700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Расходы на закупку работ (услуг) по информационному освещению деятельности органов государственной власти Республики Мордовия и поддержку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E03" w:rsidRPr="00DD18F4" w:rsidRDefault="002E6E03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E6E03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а также некоммерческим организациям (за исключением государственных (муниципальных) учреждений), осуществляющим деятельность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E03" w:rsidRPr="00DD18F4" w:rsidRDefault="002E6E03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E6E03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98712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редакциям средств массовой информации на возмещение затрат, связанных с оказанием услуг по размещению в периодической печати материалов по социально значимой тематике в рамках реализации государственных и целевых программ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E03" w:rsidRPr="00DD18F4" w:rsidRDefault="002E6E03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E6E03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98713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Субсидии редакциям средств массовой информации на возмещение затрат, связанных с оказанием услуг по размещению в электронных средствах массовой информации материалов по социально значимой тематике в рамках реализации государственных и целевых программ Республики 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E03" w:rsidRPr="00DD18F4" w:rsidRDefault="002E6E03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E6E03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03" w:rsidRPr="00DD18F4" w:rsidRDefault="000466F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98720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Республики Мордовия, осуществляющих информационное освещение деятельности органов государственной власти Республики </w:t>
            </w:r>
            <w:r w:rsidR="006C2E04" w:rsidRPr="00DD18F4">
              <w:rPr>
                <w:sz w:val="22"/>
                <w:szCs w:val="22"/>
              </w:rPr>
              <w:t>Мордовия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E03" w:rsidRPr="00DD18F4" w:rsidRDefault="002E6E03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»;</w:t>
            </w:r>
          </w:p>
        </w:tc>
      </w:tr>
    </w:tbl>
    <w:p w:rsidR="002E6E03" w:rsidRPr="00DD18F4" w:rsidRDefault="002E6E03" w:rsidP="002E6E03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DD18F4">
        <w:rPr>
          <w:szCs w:val="28"/>
        </w:rPr>
        <w:t>после строки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52"/>
        <w:gridCol w:w="419"/>
      </w:tblGrid>
      <w:tr w:rsidR="002E6E03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03" w:rsidRPr="00DD18F4" w:rsidRDefault="002E6E03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6E03" w:rsidRPr="00DD18F4" w:rsidRDefault="002E6E03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03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R0640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03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E03" w:rsidRPr="00DD18F4" w:rsidRDefault="002E6E03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</w:p>
        </w:tc>
      </w:tr>
    </w:tbl>
    <w:p w:rsidR="002E6E03" w:rsidRPr="00DD18F4" w:rsidRDefault="002E6E03" w:rsidP="00E729FC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DD18F4">
        <w:rPr>
          <w:szCs w:val="28"/>
        </w:rPr>
        <w:t>дополнить строкой следующего содержания:</w:t>
      </w:r>
    </w:p>
    <w:tbl>
      <w:tblPr>
        <w:tblW w:w="1035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436"/>
        <w:gridCol w:w="375"/>
        <w:gridCol w:w="436"/>
        <w:gridCol w:w="803"/>
        <w:gridCol w:w="7646"/>
        <w:gridCol w:w="425"/>
      </w:tblGrid>
      <w:tr w:rsidR="00A64CA9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«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R1110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A64CA9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4CA9" w:rsidRPr="00DD18F4" w:rsidRDefault="00A64CA9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64CA9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CA9" w:rsidRPr="00DD18F4" w:rsidRDefault="00A64CA9" w:rsidP="00A64C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R1111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A64CA9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Мордовский республиканский музейно-архивный комплекс, г. Саранск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4CA9" w:rsidRPr="00DD18F4" w:rsidRDefault="00A64CA9" w:rsidP="002E6E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64CA9" w:rsidRPr="00DD18F4" w:rsidTr="002E6E03">
        <w:trPr>
          <w:cantSplit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2E6E03">
            <w:pPr>
              <w:ind w:left="-93" w:right="-1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89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A9" w:rsidRPr="00DD18F4" w:rsidRDefault="00A64CA9" w:rsidP="002E6E03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CA9" w:rsidRPr="00DD18F4" w:rsidRDefault="00A64CA9" w:rsidP="00A64CA9">
            <w:pPr>
              <w:ind w:firstLine="0"/>
              <w:contextualSpacing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R1112</w:t>
            </w: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CA9" w:rsidRPr="00DD18F4" w:rsidRDefault="00A64CA9" w:rsidP="00A64CA9">
            <w:pPr>
              <w:ind w:firstLine="25"/>
              <w:rPr>
                <w:sz w:val="22"/>
                <w:szCs w:val="22"/>
              </w:rPr>
            </w:pPr>
            <w:r w:rsidRPr="00DD18F4">
              <w:rPr>
                <w:sz w:val="22"/>
                <w:szCs w:val="22"/>
              </w:rPr>
              <w:t>Реконструкция здания ГУК "Государственный русский драматический театр", г. Саранск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4CA9" w:rsidRPr="00DD18F4" w:rsidRDefault="00A64CA9" w:rsidP="00E729F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D18F4">
              <w:rPr>
                <w:sz w:val="24"/>
                <w:szCs w:val="24"/>
              </w:rPr>
              <w:t>»</w:t>
            </w:r>
            <w:r w:rsidR="00E729FC" w:rsidRPr="00DD18F4">
              <w:rPr>
                <w:sz w:val="24"/>
                <w:szCs w:val="24"/>
              </w:rPr>
              <w:t>.</w:t>
            </w:r>
          </w:p>
        </w:tc>
      </w:tr>
    </w:tbl>
    <w:p w:rsidR="00BD4AE6" w:rsidRPr="00DD18F4" w:rsidRDefault="00BD4AE6" w:rsidP="00BD4AE6">
      <w:pPr>
        <w:ind w:firstLine="709"/>
        <w:contextualSpacing/>
      </w:pPr>
      <w:r w:rsidRPr="00DD18F4">
        <w:t>3. Настоящий Приказ, за исключением абзацев девятого – двадцатого, двадцать второго – сорок первого, сорок третьего – сорок восьмого, пятьдесят третьего – пятьдесят восьмого, шестьдесят первого, шестьдесят шестого – семидесятого, семьдесят шестого, восемьдесят третьего, восемьдесят седьмого – девяностого, девяносто второго – девяносто пятого, сто пятого, сто шестого, сто одиннадцатого – сто восемнадцатого, сто двадцать второго, сто двадцать четвертого – сто сорок первого подпункта 4 пункта 2 настоящего Приказа, вступает в силу со дня его подписания и применяется к правоотношениям, возникшим с 10 октября 2016 года.</w:t>
      </w:r>
    </w:p>
    <w:p w:rsidR="00BD4AE6" w:rsidRPr="00DD18F4" w:rsidRDefault="00BD4AE6" w:rsidP="00BD4AE6">
      <w:pPr>
        <w:ind w:firstLine="709"/>
        <w:contextualSpacing/>
      </w:pPr>
      <w:r w:rsidRPr="00DD18F4">
        <w:t>Абзац сто двадцать девятый подпункта 4 пункта 2 настоящего Приказа вступает в силу с 15 декабря 2016 года.</w:t>
      </w:r>
    </w:p>
    <w:p w:rsidR="00A443AD" w:rsidRPr="00DD18F4" w:rsidRDefault="00BD4AE6" w:rsidP="00BD4AE6">
      <w:pPr>
        <w:ind w:firstLine="709"/>
        <w:contextualSpacing/>
        <w:rPr>
          <w:szCs w:val="28"/>
        </w:rPr>
      </w:pPr>
      <w:r w:rsidRPr="00DD18F4">
        <w:t>Абзацы девятый – двадцатый, двадцать второй – сорок первый, сорок третий – сорок восьмой, пятьдесят третий – пятьдесят восьмой, шестьдесят первый, шестьдесят шестой – семидесятый, семьдесят шестой, восемьдесят третий, восемьдесят седьмой – девяностый, девяносто второй – девяносто пятый, сто пятый, сто шестой, сто одиннадцатый – сто восемнадцатый, сто двадцать второй, сто двадцать четвертый – сто сорок первый подпункта 4 пункта 2 настоящего Приказа вступают в силу с 1 января 2017 года.</w:t>
      </w:r>
    </w:p>
    <w:p w:rsidR="003C7778" w:rsidRPr="00DD18F4" w:rsidRDefault="003C7778" w:rsidP="00BD4AE6">
      <w:pPr>
        <w:ind w:firstLine="0"/>
        <w:contextualSpacing/>
        <w:jc w:val="left"/>
        <w:rPr>
          <w:szCs w:val="28"/>
        </w:rPr>
      </w:pPr>
    </w:p>
    <w:p w:rsidR="00C53437" w:rsidRPr="00DD18F4" w:rsidRDefault="00C53437" w:rsidP="00BD4AE6">
      <w:pPr>
        <w:ind w:firstLine="0"/>
        <w:contextualSpacing/>
        <w:jc w:val="left"/>
        <w:rPr>
          <w:szCs w:val="28"/>
        </w:rPr>
      </w:pPr>
    </w:p>
    <w:p w:rsidR="00BD4AE6" w:rsidRPr="00DD18F4" w:rsidRDefault="00BD4AE6" w:rsidP="00BD4AE6">
      <w:pPr>
        <w:ind w:firstLine="0"/>
        <w:contextualSpacing/>
        <w:jc w:val="left"/>
        <w:rPr>
          <w:szCs w:val="28"/>
        </w:rPr>
      </w:pPr>
    </w:p>
    <w:p w:rsidR="00B54EFC" w:rsidRPr="00DD18F4" w:rsidRDefault="00B54EFC" w:rsidP="00B17F55">
      <w:pPr>
        <w:ind w:firstLine="0"/>
        <w:contextualSpacing/>
        <w:rPr>
          <w:b/>
          <w:szCs w:val="28"/>
        </w:rPr>
      </w:pPr>
      <w:r w:rsidRPr="00DD18F4">
        <w:rPr>
          <w:b/>
          <w:szCs w:val="28"/>
        </w:rPr>
        <w:t xml:space="preserve">Заместитель Председателя </w:t>
      </w:r>
    </w:p>
    <w:p w:rsidR="00B54EFC" w:rsidRPr="00DD18F4" w:rsidRDefault="00B54EFC" w:rsidP="00B17F55">
      <w:pPr>
        <w:ind w:firstLine="0"/>
        <w:contextualSpacing/>
        <w:rPr>
          <w:b/>
          <w:szCs w:val="28"/>
        </w:rPr>
      </w:pPr>
      <w:r w:rsidRPr="00DD18F4">
        <w:rPr>
          <w:b/>
          <w:szCs w:val="28"/>
        </w:rPr>
        <w:t>Правительства - Министр</w:t>
      </w:r>
    </w:p>
    <w:p w:rsidR="00B54EFC" w:rsidRPr="00CE7D26" w:rsidRDefault="00B54EFC" w:rsidP="00B17F55">
      <w:pPr>
        <w:pStyle w:val="a6"/>
        <w:contextualSpacing/>
        <w:jc w:val="both"/>
        <w:rPr>
          <w:szCs w:val="28"/>
        </w:rPr>
      </w:pPr>
      <w:r w:rsidRPr="00DD18F4">
        <w:rPr>
          <w:szCs w:val="28"/>
        </w:rPr>
        <w:t xml:space="preserve">финансов Республики Мордовия                                        </w:t>
      </w:r>
      <w:r w:rsidR="00BD4AE6" w:rsidRPr="00DD18F4">
        <w:rPr>
          <w:szCs w:val="28"/>
        </w:rPr>
        <w:t xml:space="preserve">    </w:t>
      </w:r>
      <w:r w:rsidRPr="00DD18F4">
        <w:rPr>
          <w:szCs w:val="28"/>
        </w:rPr>
        <w:t xml:space="preserve"> А.Ю. Симонов</w:t>
      </w:r>
    </w:p>
    <w:sectPr w:rsidR="00B54EFC" w:rsidRPr="00CE7D26" w:rsidSect="00A52E40">
      <w:headerReference w:type="even" r:id="rId14"/>
      <w:headerReference w:type="default" r:id="rId15"/>
      <w:footerReference w:type="even" r:id="rId16"/>
      <w:pgSz w:w="11907" w:h="16840" w:code="9"/>
      <w:pgMar w:top="851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46" w:rsidRDefault="00E62C46">
      <w:r>
        <w:separator/>
      </w:r>
    </w:p>
  </w:endnote>
  <w:endnote w:type="continuationSeparator" w:id="0">
    <w:p w:rsidR="00E62C46" w:rsidRDefault="00E6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46" w:rsidRDefault="0080222C" w:rsidP="00E058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C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C46" w:rsidRDefault="00E62C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46" w:rsidRDefault="00E62C46">
      <w:r>
        <w:separator/>
      </w:r>
    </w:p>
  </w:footnote>
  <w:footnote w:type="continuationSeparator" w:id="0">
    <w:p w:rsidR="00E62C46" w:rsidRDefault="00E6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46" w:rsidRDefault="0080222C" w:rsidP="0087512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2C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C46" w:rsidRDefault="00E62C46" w:rsidP="00E058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46" w:rsidRPr="001D6730" w:rsidRDefault="0080222C" w:rsidP="00875126">
    <w:pPr>
      <w:pStyle w:val="a5"/>
      <w:framePr w:wrap="around" w:vAnchor="text" w:hAnchor="margin" w:xAlign="right" w:y="1"/>
      <w:rPr>
        <w:rStyle w:val="a4"/>
        <w:sz w:val="24"/>
        <w:szCs w:val="24"/>
      </w:rPr>
    </w:pPr>
    <w:r w:rsidRPr="001D6730">
      <w:rPr>
        <w:rStyle w:val="a4"/>
        <w:sz w:val="24"/>
        <w:szCs w:val="24"/>
      </w:rPr>
      <w:fldChar w:fldCharType="begin"/>
    </w:r>
    <w:r w:rsidR="00E62C46" w:rsidRPr="001D6730">
      <w:rPr>
        <w:rStyle w:val="a4"/>
        <w:sz w:val="24"/>
        <w:szCs w:val="24"/>
      </w:rPr>
      <w:instrText xml:space="preserve">PAGE  </w:instrText>
    </w:r>
    <w:r w:rsidRPr="001D6730">
      <w:rPr>
        <w:rStyle w:val="a4"/>
        <w:sz w:val="24"/>
        <w:szCs w:val="24"/>
      </w:rPr>
      <w:fldChar w:fldCharType="separate"/>
    </w:r>
    <w:r w:rsidR="002E11C1">
      <w:rPr>
        <w:rStyle w:val="a4"/>
        <w:noProof/>
        <w:sz w:val="24"/>
        <w:szCs w:val="24"/>
      </w:rPr>
      <w:t>31</w:t>
    </w:r>
    <w:r w:rsidRPr="001D6730">
      <w:rPr>
        <w:rStyle w:val="a4"/>
        <w:sz w:val="24"/>
        <w:szCs w:val="24"/>
      </w:rPr>
      <w:fldChar w:fldCharType="end"/>
    </w:r>
  </w:p>
  <w:p w:rsidR="00E62C46" w:rsidRDefault="00E62C46" w:rsidP="00E05895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C13"/>
    <w:multiLevelType w:val="hybridMultilevel"/>
    <w:tmpl w:val="44C257B8"/>
    <w:lvl w:ilvl="0" w:tplc="56AA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445184"/>
    <w:multiLevelType w:val="hybridMultilevel"/>
    <w:tmpl w:val="66ECEA12"/>
    <w:lvl w:ilvl="0" w:tplc="9E4C77E2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C0D"/>
    <w:rsid w:val="00005B7B"/>
    <w:rsid w:val="00010353"/>
    <w:rsid w:val="00012B3C"/>
    <w:rsid w:val="000164FA"/>
    <w:rsid w:val="0001780C"/>
    <w:rsid w:val="00024920"/>
    <w:rsid w:val="00024C26"/>
    <w:rsid w:val="000257BF"/>
    <w:rsid w:val="0002587E"/>
    <w:rsid w:val="000266C1"/>
    <w:rsid w:val="00031ECD"/>
    <w:rsid w:val="00032F60"/>
    <w:rsid w:val="000344D3"/>
    <w:rsid w:val="00034D3A"/>
    <w:rsid w:val="00036780"/>
    <w:rsid w:val="00036DA2"/>
    <w:rsid w:val="0004092C"/>
    <w:rsid w:val="000412A9"/>
    <w:rsid w:val="000447BF"/>
    <w:rsid w:val="000466F9"/>
    <w:rsid w:val="000471AA"/>
    <w:rsid w:val="00052C1A"/>
    <w:rsid w:val="0005449C"/>
    <w:rsid w:val="000558C8"/>
    <w:rsid w:val="00056D05"/>
    <w:rsid w:val="00061096"/>
    <w:rsid w:val="00061C75"/>
    <w:rsid w:val="0006418B"/>
    <w:rsid w:val="00067451"/>
    <w:rsid w:val="000676B1"/>
    <w:rsid w:val="000745A6"/>
    <w:rsid w:val="00077FD6"/>
    <w:rsid w:val="0008176E"/>
    <w:rsid w:val="00081FC8"/>
    <w:rsid w:val="00082336"/>
    <w:rsid w:val="000826FE"/>
    <w:rsid w:val="000837C8"/>
    <w:rsid w:val="000869AA"/>
    <w:rsid w:val="0008754C"/>
    <w:rsid w:val="00093A97"/>
    <w:rsid w:val="00097116"/>
    <w:rsid w:val="000A1163"/>
    <w:rsid w:val="000A3921"/>
    <w:rsid w:val="000A7040"/>
    <w:rsid w:val="000A7D75"/>
    <w:rsid w:val="000A7DC7"/>
    <w:rsid w:val="000B26C0"/>
    <w:rsid w:val="000B5895"/>
    <w:rsid w:val="000B7A36"/>
    <w:rsid w:val="000B7DD2"/>
    <w:rsid w:val="000C2C2E"/>
    <w:rsid w:val="000C32D5"/>
    <w:rsid w:val="000C7AFC"/>
    <w:rsid w:val="000D177C"/>
    <w:rsid w:val="000D432A"/>
    <w:rsid w:val="000D4D45"/>
    <w:rsid w:val="000D61D7"/>
    <w:rsid w:val="000D67FF"/>
    <w:rsid w:val="000D78B4"/>
    <w:rsid w:val="000E08C5"/>
    <w:rsid w:val="000E0D09"/>
    <w:rsid w:val="000E0F16"/>
    <w:rsid w:val="000E2D4F"/>
    <w:rsid w:val="000E3A4A"/>
    <w:rsid w:val="000E4DEC"/>
    <w:rsid w:val="000E52ED"/>
    <w:rsid w:val="000F1C3E"/>
    <w:rsid w:val="000F2578"/>
    <w:rsid w:val="000F25F6"/>
    <w:rsid w:val="000F4D70"/>
    <w:rsid w:val="0010401F"/>
    <w:rsid w:val="001136F3"/>
    <w:rsid w:val="00116D6A"/>
    <w:rsid w:val="00117457"/>
    <w:rsid w:val="0012005D"/>
    <w:rsid w:val="00125601"/>
    <w:rsid w:val="00127002"/>
    <w:rsid w:val="00131446"/>
    <w:rsid w:val="001322B5"/>
    <w:rsid w:val="00135123"/>
    <w:rsid w:val="00140C41"/>
    <w:rsid w:val="001414CD"/>
    <w:rsid w:val="00143E78"/>
    <w:rsid w:val="00144016"/>
    <w:rsid w:val="00145B49"/>
    <w:rsid w:val="0014674A"/>
    <w:rsid w:val="00146A1B"/>
    <w:rsid w:val="001502A4"/>
    <w:rsid w:val="0015123E"/>
    <w:rsid w:val="00151F2F"/>
    <w:rsid w:val="00152E09"/>
    <w:rsid w:val="00153D7B"/>
    <w:rsid w:val="00154427"/>
    <w:rsid w:val="001552DE"/>
    <w:rsid w:val="0016453D"/>
    <w:rsid w:val="0017194A"/>
    <w:rsid w:val="001727BF"/>
    <w:rsid w:val="001763B7"/>
    <w:rsid w:val="001800D7"/>
    <w:rsid w:val="001804F7"/>
    <w:rsid w:val="0018074A"/>
    <w:rsid w:val="00180B7B"/>
    <w:rsid w:val="00184860"/>
    <w:rsid w:val="001861F0"/>
    <w:rsid w:val="0018740C"/>
    <w:rsid w:val="001875C7"/>
    <w:rsid w:val="001940B2"/>
    <w:rsid w:val="0019733D"/>
    <w:rsid w:val="0019757B"/>
    <w:rsid w:val="00197D78"/>
    <w:rsid w:val="001A1952"/>
    <w:rsid w:val="001A2EB4"/>
    <w:rsid w:val="001A348E"/>
    <w:rsid w:val="001A6000"/>
    <w:rsid w:val="001B10F6"/>
    <w:rsid w:val="001B2AF4"/>
    <w:rsid w:val="001B34F8"/>
    <w:rsid w:val="001B3F1D"/>
    <w:rsid w:val="001B6F1C"/>
    <w:rsid w:val="001C1E86"/>
    <w:rsid w:val="001C3EBD"/>
    <w:rsid w:val="001C4690"/>
    <w:rsid w:val="001C5164"/>
    <w:rsid w:val="001C7D41"/>
    <w:rsid w:val="001D0513"/>
    <w:rsid w:val="001D541A"/>
    <w:rsid w:val="001D6730"/>
    <w:rsid w:val="001E0BA6"/>
    <w:rsid w:val="001E3551"/>
    <w:rsid w:val="001E3960"/>
    <w:rsid w:val="001F172D"/>
    <w:rsid w:val="001F34F2"/>
    <w:rsid w:val="001F3AC3"/>
    <w:rsid w:val="001F6F6E"/>
    <w:rsid w:val="002017A3"/>
    <w:rsid w:val="0020220F"/>
    <w:rsid w:val="00202D6C"/>
    <w:rsid w:val="00204E3D"/>
    <w:rsid w:val="00206CCE"/>
    <w:rsid w:val="00214707"/>
    <w:rsid w:val="0021502A"/>
    <w:rsid w:val="00217894"/>
    <w:rsid w:val="00220363"/>
    <w:rsid w:val="002234FE"/>
    <w:rsid w:val="00225868"/>
    <w:rsid w:val="002312D1"/>
    <w:rsid w:val="00232513"/>
    <w:rsid w:val="00235148"/>
    <w:rsid w:val="00236FD8"/>
    <w:rsid w:val="00244B7B"/>
    <w:rsid w:val="0024524E"/>
    <w:rsid w:val="00245374"/>
    <w:rsid w:val="00245757"/>
    <w:rsid w:val="00245FFE"/>
    <w:rsid w:val="002479E5"/>
    <w:rsid w:val="00251444"/>
    <w:rsid w:val="0025185E"/>
    <w:rsid w:val="00255105"/>
    <w:rsid w:val="00260213"/>
    <w:rsid w:val="0026397F"/>
    <w:rsid w:val="0026451F"/>
    <w:rsid w:val="00265CF7"/>
    <w:rsid w:val="002663A4"/>
    <w:rsid w:val="00266489"/>
    <w:rsid w:val="002710B1"/>
    <w:rsid w:val="00271756"/>
    <w:rsid w:val="002721CC"/>
    <w:rsid w:val="00273455"/>
    <w:rsid w:val="00274055"/>
    <w:rsid w:val="00274C2F"/>
    <w:rsid w:val="00274E44"/>
    <w:rsid w:val="00276601"/>
    <w:rsid w:val="00277BC3"/>
    <w:rsid w:val="00281146"/>
    <w:rsid w:val="00281CB2"/>
    <w:rsid w:val="002859C3"/>
    <w:rsid w:val="00292239"/>
    <w:rsid w:val="0029234A"/>
    <w:rsid w:val="0029415A"/>
    <w:rsid w:val="00297594"/>
    <w:rsid w:val="002A6A00"/>
    <w:rsid w:val="002B2DC0"/>
    <w:rsid w:val="002B3B5A"/>
    <w:rsid w:val="002B3CE5"/>
    <w:rsid w:val="002B6C9A"/>
    <w:rsid w:val="002C047C"/>
    <w:rsid w:val="002C1417"/>
    <w:rsid w:val="002C2115"/>
    <w:rsid w:val="002C2252"/>
    <w:rsid w:val="002C299F"/>
    <w:rsid w:val="002C390D"/>
    <w:rsid w:val="002C4BD4"/>
    <w:rsid w:val="002D0440"/>
    <w:rsid w:val="002D0B01"/>
    <w:rsid w:val="002D0E99"/>
    <w:rsid w:val="002D10A8"/>
    <w:rsid w:val="002D10BF"/>
    <w:rsid w:val="002D1215"/>
    <w:rsid w:val="002D1600"/>
    <w:rsid w:val="002D253B"/>
    <w:rsid w:val="002D41FE"/>
    <w:rsid w:val="002D5027"/>
    <w:rsid w:val="002D702E"/>
    <w:rsid w:val="002E0146"/>
    <w:rsid w:val="002E11C1"/>
    <w:rsid w:val="002E14B4"/>
    <w:rsid w:val="002E6E03"/>
    <w:rsid w:val="002F0B07"/>
    <w:rsid w:val="002F2F05"/>
    <w:rsid w:val="00300AB4"/>
    <w:rsid w:val="00301175"/>
    <w:rsid w:val="003024FA"/>
    <w:rsid w:val="00302850"/>
    <w:rsid w:val="00306E5F"/>
    <w:rsid w:val="003071F3"/>
    <w:rsid w:val="00310E85"/>
    <w:rsid w:val="00314C7B"/>
    <w:rsid w:val="00315298"/>
    <w:rsid w:val="00315D08"/>
    <w:rsid w:val="003203D4"/>
    <w:rsid w:val="003224FA"/>
    <w:rsid w:val="0032355F"/>
    <w:rsid w:val="00324EF9"/>
    <w:rsid w:val="0032623A"/>
    <w:rsid w:val="00327B1E"/>
    <w:rsid w:val="00332EF5"/>
    <w:rsid w:val="00333F59"/>
    <w:rsid w:val="00336657"/>
    <w:rsid w:val="00347128"/>
    <w:rsid w:val="00347ADB"/>
    <w:rsid w:val="00364D10"/>
    <w:rsid w:val="00365BAD"/>
    <w:rsid w:val="003678C5"/>
    <w:rsid w:val="003701D5"/>
    <w:rsid w:val="00371D4F"/>
    <w:rsid w:val="00371D8A"/>
    <w:rsid w:val="00373450"/>
    <w:rsid w:val="003745DE"/>
    <w:rsid w:val="003805C0"/>
    <w:rsid w:val="003815B0"/>
    <w:rsid w:val="00381624"/>
    <w:rsid w:val="00381732"/>
    <w:rsid w:val="00383720"/>
    <w:rsid w:val="00383E5B"/>
    <w:rsid w:val="00383EE9"/>
    <w:rsid w:val="00384199"/>
    <w:rsid w:val="00391B68"/>
    <w:rsid w:val="003A0F36"/>
    <w:rsid w:val="003A213B"/>
    <w:rsid w:val="003B0D0C"/>
    <w:rsid w:val="003B2C67"/>
    <w:rsid w:val="003B3375"/>
    <w:rsid w:val="003B4F09"/>
    <w:rsid w:val="003B52E2"/>
    <w:rsid w:val="003B5A76"/>
    <w:rsid w:val="003B7044"/>
    <w:rsid w:val="003B7702"/>
    <w:rsid w:val="003C1762"/>
    <w:rsid w:val="003C24E2"/>
    <w:rsid w:val="003C25D7"/>
    <w:rsid w:val="003C2DF0"/>
    <w:rsid w:val="003C370E"/>
    <w:rsid w:val="003C69A0"/>
    <w:rsid w:val="003C7778"/>
    <w:rsid w:val="003D0A1E"/>
    <w:rsid w:val="003D2E57"/>
    <w:rsid w:val="003D4449"/>
    <w:rsid w:val="003D4590"/>
    <w:rsid w:val="003D4C55"/>
    <w:rsid w:val="003D583D"/>
    <w:rsid w:val="003E11AA"/>
    <w:rsid w:val="003E7A96"/>
    <w:rsid w:val="003F3193"/>
    <w:rsid w:val="003F6991"/>
    <w:rsid w:val="00401D97"/>
    <w:rsid w:val="004046C1"/>
    <w:rsid w:val="00404B24"/>
    <w:rsid w:val="00406598"/>
    <w:rsid w:val="0040709A"/>
    <w:rsid w:val="004078F3"/>
    <w:rsid w:val="00411BFE"/>
    <w:rsid w:val="0041275A"/>
    <w:rsid w:val="0041616A"/>
    <w:rsid w:val="00422B57"/>
    <w:rsid w:val="00423868"/>
    <w:rsid w:val="00424F60"/>
    <w:rsid w:val="004278C1"/>
    <w:rsid w:val="00431CE1"/>
    <w:rsid w:val="00431E1D"/>
    <w:rsid w:val="00434E3A"/>
    <w:rsid w:val="0043595F"/>
    <w:rsid w:val="00436C3F"/>
    <w:rsid w:val="00436E6B"/>
    <w:rsid w:val="00437320"/>
    <w:rsid w:val="00437910"/>
    <w:rsid w:val="004418A0"/>
    <w:rsid w:val="004433E5"/>
    <w:rsid w:val="00443B98"/>
    <w:rsid w:val="00446C2D"/>
    <w:rsid w:val="00452588"/>
    <w:rsid w:val="00453305"/>
    <w:rsid w:val="004539D0"/>
    <w:rsid w:val="00454C94"/>
    <w:rsid w:val="00455E8A"/>
    <w:rsid w:val="00457A15"/>
    <w:rsid w:val="00457D7A"/>
    <w:rsid w:val="00461730"/>
    <w:rsid w:val="004642A5"/>
    <w:rsid w:val="004650DA"/>
    <w:rsid w:val="0046666B"/>
    <w:rsid w:val="004701E9"/>
    <w:rsid w:val="00470AF3"/>
    <w:rsid w:val="00472778"/>
    <w:rsid w:val="0047299F"/>
    <w:rsid w:val="00474AF8"/>
    <w:rsid w:val="00475F60"/>
    <w:rsid w:val="004829CC"/>
    <w:rsid w:val="00484407"/>
    <w:rsid w:val="004906D6"/>
    <w:rsid w:val="004927BC"/>
    <w:rsid w:val="00493D73"/>
    <w:rsid w:val="004940C1"/>
    <w:rsid w:val="00496D72"/>
    <w:rsid w:val="00496F61"/>
    <w:rsid w:val="004A7D76"/>
    <w:rsid w:val="004B23FE"/>
    <w:rsid w:val="004B2687"/>
    <w:rsid w:val="004C0237"/>
    <w:rsid w:val="004C03AF"/>
    <w:rsid w:val="004C243C"/>
    <w:rsid w:val="004C2BE8"/>
    <w:rsid w:val="004C3E41"/>
    <w:rsid w:val="004C40DD"/>
    <w:rsid w:val="004C54A1"/>
    <w:rsid w:val="004D0555"/>
    <w:rsid w:val="004D30FE"/>
    <w:rsid w:val="004D3BE3"/>
    <w:rsid w:val="004D7C6F"/>
    <w:rsid w:val="004E2D6E"/>
    <w:rsid w:val="004E55CA"/>
    <w:rsid w:val="004E62EF"/>
    <w:rsid w:val="004E6823"/>
    <w:rsid w:val="004F0284"/>
    <w:rsid w:val="004F0398"/>
    <w:rsid w:val="004F6DA0"/>
    <w:rsid w:val="00501BDC"/>
    <w:rsid w:val="00503D44"/>
    <w:rsid w:val="00504CB4"/>
    <w:rsid w:val="0050510E"/>
    <w:rsid w:val="00506DD1"/>
    <w:rsid w:val="00511D5B"/>
    <w:rsid w:val="00512554"/>
    <w:rsid w:val="00512A07"/>
    <w:rsid w:val="00512F6A"/>
    <w:rsid w:val="00515438"/>
    <w:rsid w:val="00516541"/>
    <w:rsid w:val="005171C5"/>
    <w:rsid w:val="00521239"/>
    <w:rsid w:val="00521369"/>
    <w:rsid w:val="005213EB"/>
    <w:rsid w:val="00521F73"/>
    <w:rsid w:val="0052480C"/>
    <w:rsid w:val="005253FA"/>
    <w:rsid w:val="00531763"/>
    <w:rsid w:val="00531908"/>
    <w:rsid w:val="005327D0"/>
    <w:rsid w:val="00536B16"/>
    <w:rsid w:val="00537B0B"/>
    <w:rsid w:val="00540955"/>
    <w:rsid w:val="0054256D"/>
    <w:rsid w:val="0054346B"/>
    <w:rsid w:val="00543CDD"/>
    <w:rsid w:val="00545A9B"/>
    <w:rsid w:val="00546C2A"/>
    <w:rsid w:val="00546CC1"/>
    <w:rsid w:val="00550813"/>
    <w:rsid w:val="00550F91"/>
    <w:rsid w:val="00557349"/>
    <w:rsid w:val="00557482"/>
    <w:rsid w:val="00560374"/>
    <w:rsid w:val="005618CB"/>
    <w:rsid w:val="005656C0"/>
    <w:rsid w:val="00567172"/>
    <w:rsid w:val="00574EA4"/>
    <w:rsid w:val="0057531E"/>
    <w:rsid w:val="005754C2"/>
    <w:rsid w:val="005776E9"/>
    <w:rsid w:val="0058084B"/>
    <w:rsid w:val="00580C44"/>
    <w:rsid w:val="00581CE3"/>
    <w:rsid w:val="005824AD"/>
    <w:rsid w:val="00582C71"/>
    <w:rsid w:val="00583482"/>
    <w:rsid w:val="00583866"/>
    <w:rsid w:val="00584B77"/>
    <w:rsid w:val="0058509D"/>
    <w:rsid w:val="00586C0D"/>
    <w:rsid w:val="00591CAC"/>
    <w:rsid w:val="00592CDE"/>
    <w:rsid w:val="00593B8C"/>
    <w:rsid w:val="00594015"/>
    <w:rsid w:val="00596C4E"/>
    <w:rsid w:val="00597CD1"/>
    <w:rsid w:val="005A1E16"/>
    <w:rsid w:val="005A3F7C"/>
    <w:rsid w:val="005A592E"/>
    <w:rsid w:val="005A5CDB"/>
    <w:rsid w:val="005A6F2E"/>
    <w:rsid w:val="005B1F7C"/>
    <w:rsid w:val="005B43F5"/>
    <w:rsid w:val="005C04E8"/>
    <w:rsid w:val="005C15AA"/>
    <w:rsid w:val="005C1F1D"/>
    <w:rsid w:val="005C1F7E"/>
    <w:rsid w:val="005C3904"/>
    <w:rsid w:val="005C4913"/>
    <w:rsid w:val="005C6CAF"/>
    <w:rsid w:val="005C702D"/>
    <w:rsid w:val="005C77AF"/>
    <w:rsid w:val="005C7F52"/>
    <w:rsid w:val="005D019A"/>
    <w:rsid w:val="005D1599"/>
    <w:rsid w:val="005D2992"/>
    <w:rsid w:val="005D302B"/>
    <w:rsid w:val="005D3E0A"/>
    <w:rsid w:val="005D408B"/>
    <w:rsid w:val="005E3C0D"/>
    <w:rsid w:val="005E4A2D"/>
    <w:rsid w:val="005E533F"/>
    <w:rsid w:val="005F1865"/>
    <w:rsid w:val="005F1AB4"/>
    <w:rsid w:val="005F1DCE"/>
    <w:rsid w:val="005F5F08"/>
    <w:rsid w:val="005F6A86"/>
    <w:rsid w:val="00600720"/>
    <w:rsid w:val="006010CB"/>
    <w:rsid w:val="006021FC"/>
    <w:rsid w:val="006032AE"/>
    <w:rsid w:val="006039C3"/>
    <w:rsid w:val="00604E1A"/>
    <w:rsid w:val="00605E6C"/>
    <w:rsid w:val="00611215"/>
    <w:rsid w:val="00613E5B"/>
    <w:rsid w:val="00614016"/>
    <w:rsid w:val="0061586A"/>
    <w:rsid w:val="006161AD"/>
    <w:rsid w:val="00617ACB"/>
    <w:rsid w:val="00622AC3"/>
    <w:rsid w:val="00622C16"/>
    <w:rsid w:val="00624AD9"/>
    <w:rsid w:val="00624F21"/>
    <w:rsid w:val="00625DD5"/>
    <w:rsid w:val="00625E4F"/>
    <w:rsid w:val="00630A42"/>
    <w:rsid w:val="00630E21"/>
    <w:rsid w:val="00631451"/>
    <w:rsid w:val="006320F0"/>
    <w:rsid w:val="006336BB"/>
    <w:rsid w:val="00633F92"/>
    <w:rsid w:val="00635303"/>
    <w:rsid w:val="00636DB3"/>
    <w:rsid w:val="00642C9C"/>
    <w:rsid w:val="00643FCD"/>
    <w:rsid w:val="006456AF"/>
    <w:rsid w:val="00646F99"/>
    <w:rsid w:val="0065125F"/>
    <w:rsid w:val="00651C82"/>
    <w:rsid w:val="006522C3"/>
    <w:rsid w:val="006526F7"/>
    <w:rsid w:val="00654750"/>
    <w:rsid w:val="00657F8D"/>
    <w:rsid w:val="006604B1"/>
    <w:rsid w:val="00660B3D"/>
    <w:rsid w:val="00663488"/>
    <w:rsid w:val="0066447D"/>
    <w:rsid w:val="00664FE5"/>
    <w:rsid w:val="006705AA"/>
    <w:rsid w:val="0067515B"/>
    <w:rsid w:val="00675C1E"/>
    <w:rsid w:val="006763E7"/>
    <w:rsid w:val="00676DCA"/>
    <w:rsid w:val="00677474"/>
    <w:rsid w:val="00680679"/>
    <w:rsid w:val="006854A2"/>
    <w:rsid w:val="00692305"/>
    <w:rsid w:val="00692DCF"/>
    <w:rsid w:val="00693391"/>
    <w:rsid w:val="00694061"/>
    <w:rsid w:val="006944A5"/>
    <w:rsid w:val="006945BF"/>
    <w:rsid w:val="00694B32"/>
    <w:rsid w:val="00697D83"/>
    <w:rsid w:val="006A1983"/>
    <w:rsid w:val="006A25F5"/>
    <w:rsid w:val="006A2CC9"/>
    <w:rsid w:val="006A4ED0"/>
    <w:rsid w:val="006B1A68"/>
    <w:rsid w:val="006B1E6C"/>
    <w:rsid w:val="006B2CF1"/>
    <w:rsid w:val="006B495F"/>
    <w:rsid w:val="006B57FB"/>
    <w:rsid w:val="006B64BD"/>
    <w:rsid w:val="006B69E8"/>
    <w:rsid w:val="006B6D98"/>
    <w:rsid w:val="006C082A"/>
    <w:rsid w:val="006C2E04"/>
    <w:rsid w:val="006C4E2B"/>
    <w:rsid w:val="006D1536"/>
    <w:rsid w:val="006D24DF"/>
    <w:rsid w:val="006D3FF6"/>
    <w:rsid w:val="006D6F14"/>
    <w:rsid w:val="006E0D1C"/>
    <w:rsid w:val="006E4063"/>
    <w:rsid w:val="006E6774"/>
    <w:rsid w:val="006E6B87"/>
    <w:rsid w:val="006E7934"/>
    <w:rsid w:val="006F0F39"/>
    <w:rsid w:val="006F6419"/>
    <w:rsid w:val="006F77E6"/>
    <w:rsid w:val="00700859"/>
    <w:rsid w:val="00701E95"/>
    <w:rsid w:val="00703088"/>
    <w:rsid w:val="007040DB"/>
    <w:rsid w:val="0070779A"/>
    <w:rsid w:val="007116C3"/>
    <w:rsid w:val="007118C8"/>
    <w:rsid w:val="00717988"/>
    <w:rsid w:val="00720C03"/>
    <w:rsid w:val="007227AC"/>
    <w:rsid w:val="00723E0F"/>
    <w:rsid w:val="00724654"/>
    <w:rsid w:val="00725447"/>
    <w:rsid w:val="00731010"/>
    <w:rsid w:val="007326A0"/>
    <w:rsid w:val="00733731"/>
    <w:rsid w:val="0073711B"/>
    <w:rsid w:val="0074006F"/>
    <w:rsid w:val="00742A93"/>
    <w:rsid w:val="007476EE"/>
    <w:rsid w:val="00750CBA"/>
    <w:rsid w:val="00753066"/>
    <w:rsid w:val="007536D8"/>
    <w:rsid w:val="0075599E"/>
    <w:rsid w:val="00760A55"/>
    <w:rsid w:val="0076129E"/>
    <w:rsid w:val="00762357"/>
    <w:rsid w:val="00765FFA"/>
    <w:rsid w:val="00766D3B"/>
    <w:rsid w:val="00767274"/>
    <w:rsid w:val="00773DBE"/>
    <w:rsid w:val="00774643"/>
    <w:rsid w:val="0077692F"/>
    <w:rsid w:val="0078571A"/>
    <w:rsid w:val="00786BD7"/>
    <w:rsid w:val="00791C8F"/>
    <w:rsid w:val="00793260"/>
    <w:rsid w:val="00793A67"/>
    <w:rsid w:val="0079545C"/>
    <w:rsid w:val="00795826"/>
    <w:rsid w:val="007A1B78"/>
    <w:rsid w:val="007B1A0D"/>
    <w:rsid w:val="007B5035"/>
    <w:rsid w:val="007C001C"/>
    <w:rsid w:val="007C064F"/>
    <w:rsid w:val="007C2208"/>
    <w:rsid w:val="007C31E2"/>
    <w:rsid w:val="007C49C4"/>
    <w:rsid w:val="007C661F"/>
    <w:rsid w:val="007D2349"/>
    <w:rsid w:val="007D3567"/>
    <w:rsid w:val="007D704F"/>
    <w:rsid w:val="007D76E1"/>
    <w:rsid w:val="007E116A"/>
    <w:rsid w:val="007E4316"/>
    <w:rsid w:val="007E5409"/>
    <w:rsid w:val="007E5C41"/>
    <w:rsid w:val="007E5D40"/>
    <w:rsid w:val="007E6FC5"/>
    <w:rsid w:val="007F0643"/>
    <w:rsid w:val="007F1D91"/>
    <w:rsid w:val="007F22D7"/>
    <w:rsid w:val="007F2411"/>
    <w:rsid w:val="007F3D26"/>
    <w:rsid w:val="007F4992"/>
    <w:rsid w:val="007F4C78"/>
    <w:rsid w:val="007F7102"/>
    <w:rsid w:val="007F78CE"/>
    <w:rsid w:val="00801C4A"/>
    <w:rsid w:val="0080222C"/>
    <w:rsid w:val="008037A7"/>
    <w:rsid w:val="0080415C"/>
    <w:rsid w:val="00805527"/>
    <w:rsid w:val="00814223"/>
    <w:rsid w:val="00815360"/>
    <w:rsid w:val="008175FB"/>
    <w:rsid w:val="00821A31"/>
    <w:rsid w:val="00823B85"/>
    <w:rsid w:val="00825515"/>
    <w:rsid w:val="00826786"/>
    <w:rsid w:val="008267A2"/>
    <w:rsid w:val="00833EED"/>
    <w:rsid w:val="00834823"/>
    <w:rsid w:val="0083705A"/>
    <w:rsid w:val="008414A0"/>
    <w:rsid w:val="00843BB6"/>
    <w:rsid w:val="008458B6"/>
    <w:rsid w:val="008461C9"/>
    <w:rsid w:val="00847901"/>
    <w:rsid w:val="00853AFD"/>
    <w:rsid w:val="00854099"/>
    <w:rsid w:val="00854751"/>
    <w:rsid w:val="00854DC6"/>
    <w:rsid w:val="00856298"/>
    <w:rsid w:val="00857480"/>
    <w:rsid w:val="00861DE1"/>
    <w:rsid w:val="00862024"/>
    <w:rsid w:val="00862ACF"/>
    <w:rsid w:val="00862D2A"/>
    <w:rsid w:val="00864702"/>
    <w:rsid w:val="008648F4"/>
    <w:rsid w:val="00866144"/>
    <w:rsid w:val="008664AF"/>
    <w:rsid w:val="0086703A"/>
    <w:rsid w:val="00872895"/>
    <w:rsid w:val="00875126"/>
    <w:rsid w:val="008762A8"/>
    <w:rsid w:val="00877995"/>
    <w:rsid w:val="008815EC"/>
    <w:rsid w:val="00885B6D"/>
    <w:rsid w:val="008903F5"/>
    <w:rsid w:val="00894DB0"/>
    <w:rsid w:val="00896D10"/>
    <w:rsid w:val="008A0324"/>
    <w:rsid w:val="008A1B17"/>
    <w:rsid w:val="008A3620"/>
    <w:rsid w:val="008A3A30"/>
    <w:rsid w:val="008A4109"/>
    <w:rsid w:val="008A561C"/>
    <w:rsid w:val="008A76F4"/>
    <w:rsid w:val="008B11AD"/>
    <w:rsid w:val="008B408F"/>
    <w:rsid w:val="008B46EA"/>
    <w:rsid w:val="008B634E"/>
    <w:rsid w:val="008B67CD"/>
    <w:rsid w:val="008C03B0"/>
    <w:rsid w:val="008C03B8"/>
    <w:rsid w:val="008C0CB8"/>
    <w:rsid w:val="008C4368"/>
    <w:rsid w:val="008C46BF"/>
    <w:rsid w:val="008C472D"/>
    <w:rsid w:val="008C5589"/>
    <w:rsid w:val="008C5AD9"/>
    <w:rsid w:val="008C710E"/>
    <w:rsid w:val="008D1109"/>
    <w:rsid w:val="008D1D37"/>
    <w:rsid w:val="008D3B7A"/>
    <w:rsid w:val="008D6133"/>
    <w:rsid w:val="008D73CF"/>
    <w:rsid w:val="008D7B57"/>
    <w:rsid w:val="008E315F"/>
    <w:rsid w:val="008E4A2C"/>
    <w:rsid w:val="008E5F78"/>
    <w:rsid w:val="008F04EA"/>
    <w:rsid w:val="008F2F23"/>
    <w:rsid w:val="008F2FEE"/>
    <w:rsid w:val="008F32B8"/>
    <w:rsid w:val="008F3933"/>
    <w:rsid w:val="008F4F44"/>
    <w:rsid w:val="008F500C"/>
    <w:rsid w:val="008F6570"/>
    <w:rsid w:val="008F7D5F"/>
    <w:rsid w:val="0090083D"/>
    <w:rsid w:val="009070F5"/>
    <w:rsid w:val="00913757"/>
    <w:rsid w:val="009172F2"/>
    <w:rsid w:val="00920FD0"/>
    <w:rsid w:val="00921A2D"/>
    <w:rsid w:val="009249A6"/>
    <w:rsid w:val="00925C1A"/>
    <w:rsid w:val="00927F42"/>
    <w:rsid w:val="00930665"/>
    <w:rsid w:val="00931964"/>
    <w:rsid w:val="009365AF"/>
    <w:rsid w:val="0093712B"/>
    <w:rsid w:val="00941A81"/>
    <w:rsid w:val="009511B4"/>
    <w:rsid w:val="00953B0F"/>
    <w:rsid w:val="00953EFE"/>
    <w:rsid w:val="00954413"/>
    <w:rsid w:val="0095574F"/>
    <w:rsid w:val="009557E8"/>
    <w:rsid w:val="009603AE"/>
    <w:rsid w:val="0096178B"/>
    <w:rsid w:val="00964684"/>
    <w:rsid w:val="009647AF"/>
    <w:rsid w:val="00964958"/>
    <w:rsid w:val="009654EC"/>
    <w:rsid w:val="009664B0"/>
    <w:rsid w:val="009664B8"/>
    <w:rsid w:val="00967214"/>
    <w:rsid w:val="00971E01"/>
    <w:rsid w:val="009736DD"/>
    <w:rsid w:val="009738E4"/>
    <w:rsid w:val="0097650E"/>
    <w:rsid w:val="0097728A"/>
    <w:rsid w:val="00977666"/>
    <w:rsid w:val="00977F31"/>
    <w:rsid w:val="00981911"/>
    <w:rsid w:val="0098566A"/>
    <w:rsid w:val="00990760"/>
    <w:rsid w:val="00992AC6"/>
    <w:rsid w:val="00994500"/>
    <w:rsid w:val="0099530D"/>
    <w:rsid w:val="00997EDB"/>
    <w:rsid w:val="009A0182"/>
    <w:rsid w:val="009A164F"/>
    <w:rsid w:val="009A1E8F"/>
    <w:rsid w:val="009A5281"/>
    <w:rsid w:val="009A6446"/>
    <w:rsid w:val="009A6789"/>
    <w:rsid w:val="009A69EB"/>
    <w:rsid w:val="009A6CFC"/>
    <w:rsid w:val="009A7E33"/>
    <w:rsid w:val="009B42E5"/>
    <w:rsid w:val="009B56E8"/>
    <w:rsid w:val="009C0734"/>
    <w:rsid w:val="009C088A"/>
    <w:rsid w:val="009C10E2"/>
    <w:rsid w:val="009C1876"/>
    <w:rsid w:val="009C3417"/>
    <w:rsid w:val="009C3706"/>
    <w:rsid w:val="009D038D"/>
    <w:rsid w:val="009D35C9"/>
    <w:rsid w:val="009D476A"/>
    <w:rsid w:val="009D62EC"/>
    <w:rsid w:val="009D67C3"/>
    <w:rsid w:val="009D6CF0"/>
    <w:rsid w:val="009D748B"/>
    <w:rsid w:val="009D7B81"/>
    <w:rsid w:val="009E221A"/>
    <w:rsid w:val="009E234F"/>
    <w:rsid w:val="009E60EB"/>
    <w:rsid w:val="009E7CA7"/>
    <w:rsid w:val="009F1A25"/>
    <w:rsid w:val="009F4BDB"/>
    <w:rsid w:val="009F535A"/>
    <w:rsid w:val="00A0247A"/>
    <w:rsid w:val="00A027B2"/>
    <w:rsid w:val="00A0533E"/>
    <w:rsid w:val="00A062E5"/>
    <w:rsid w:val="00A0707B"/>
    <w:rsid w:val="00A10888"/>
    <w:rsid w:val="00A165D2"/>
    <w:rsid w:val="00A17610"/>
    <w:rsid w:val="00A20891"/>
    <w:rsid w:val="00A2430D"/>
    <w:rsid w:val="00A30B16"/>
    <w:rsid w:val="00A318BD"/>
    <w:rsid w:val="00A3563A"/>
    <w:rsid w:val="00A40395"/>
    <w:rsid w:val="00A443AD"/>
    <w:rsid w:val="00A45FF4"/>
    <w:rsid w:val="00A4616A"/>
    <w:rsid w:val="00A4626E"/>
    <w:rsid w:val="00A47ADE"/>
    <w:rsid w:val="00A51C8C"/>
    <w:rsid w:val="00A528D0"/>
    <w:rsid w:val="00A52E40"/>
    <w:rsid w:val="00A535C4"/>
    <w:rsid w:val="00A54BDC"/>
    <w:rsid w:val="00A55374"/>
    <w:rsid w:val="00A563BE"/>
    <w:rsid w:val="00A63923"/>
    <w:rsid w:val="00A64CA9"/>
    <w:rsid w:val="00A653B7"/>
    <w:rsid w:val="00A67759"/>
    <w:rsid w:val="00A7105F"/>
    <w:rsid w:val="00A73408"/>
    <w:rsid w:val="00A76479"/>
    <w:rsid w:val="00A77340"/>
    <w:rsid w:val="00A779FF"/>
    <w:rsid w:val="00A81106"/>
    <w:rsid w:val="00A823F2"/>
    <w:rsid w:val="00A824F4"/>
    <w:rsid w:val="00A82C51"/>
    <w:rsid w:val="00A839DB"/>
    <w:rsid w:val="00A8533B"/>
    <w:rsid w:val="00A87618"/>
    <w:rsid w:val="00A90BF4"/>
    <w:rsid w:val="00A90D85"/>
    <w:rsid w:val="00A91191"/>
    <w:rsid w:val="00A9205F"/>
    <w:rsid w:val="00A932B5"/>
    <w:rsid w:val="00A942E0"/>
    <w:rsid w:val="00A94338"/>
    <w:rsid w:val="00A94D11"/>
    <w:rsid w:val="00A959B3"/>
    <w:rsid w:val="00A979A2"/>
    <w:rsid w:val="00AA3725"/>
    <w:rsid w:val="00AA4B00"/>
    <w:rsid w:val="00AA4E72"/>
    <w:rsid w:val="00AA59E8"/>
    <w:rsid w:val="00AA67D6"/>
    <w:rsid w:val="00AA75E6"/>
    <w:rsid w:val="00AB407D"/>
    <w:rsid w:val="00AB4939"/>
    <w:rsid w:val="00AB624B"/>
    <w:rsid w:val="00AB6BCE"/>
    <w:rsid w:val="00AC105D"/>
    <w:rsid w:val="00AC237A"/>
    <w:rsid w:val="00AC5643"/>
    <w:rsid w:val="00AC58E6"/>
    <w:rsid w:val="00AC5E0B"/>
    <w:rsid w:val="00AC7E56"/>
    <w:rsid w:val="00AD1182"/>
    <w:rsid w:val="00AD59ED"/>
    <w:rsid w:val="00AD6D94"/>
    <w:rsid w:val="00AE1BE3"/>
    <w:rsid w:val="00AE220A"/>
    <w:rsid w:val="00AE2AB3"/>
    <w:rsid w:val="00AE4C74"/>
    <w:rsid w:val="00AE6D44"/>
    <w:rsid w:val="00AE7706"/>
    <w:rsid w:val="00AF1798"/>
    <w:rsid w:val="00AF3D8B"/>
    <w:rsid w:val="00AF7A99"/>
    <w:rsid w:val="00AF7C30"/>
    <w:rsid w:val="00B01710"/>
    <w:rsid w:val="00B02D85"/>
    <w:rsid w:val="00B0441F"/>
    <w:rsid w:val="00B045E3"/>
    <w:rsid w:val="00B04C0E"/>
    <w:rsid w:val="00B06623"/>
    <w:rsid w:val="00B07143"/>
    <w:rsid w:val="00B076CB"/>
    <w:rsid w:val="00B12083"/>
    <w:rsid w:val="00B17F55"/>
    <w:rsid w:val="00B25FC8"/>
    <w:rsid w:val="00B26A5C"/>
    <w:rsid w:val="00B274C2"/>
    <w:rsid w:val="00B2763B"/>
    <w:rsid w:val="00B27E06"/>
    <w:rsid w:val="00B341F0"/>
    <w:rsid w:val="00B349BD"/>
    <w:rsid w:val="00B367D3"/>
    <w:rsid w:val="00B3766D"/>
    <w:rsid w:val="00B42F6E"/>
    <w:rsid w:val="00B4457E"/>
    <w:rsid w:val="00B511D8"/>
    <w:rsid w:val="00B51885"/>
    <w:rsid w:val="00B52731"/>
    <w:rsid w:val="00B54EFC"/>
    <w:rsid w:val="00B553D3"/>
    <w:rsid w:val="00B600ED"/>
    <w:rsid w:val="00B61A70"/>
    <w:rsid w:val="00B61D45"/>
    <w:rsid w:val="00B61F68"/>
    <w:rsid w:val="00B66020"/>
    <w:rsid w:val="00B66306"/>
    <w:rsid w:val="00B66DBB"/>
    <w:rsid w:val="00B670EB"/>
    <w:rsid w:val="00B711E2"/>
    <w:rsid w:val="00B75DBB"/>
    <w:rsid w:val="00B75F4D"/>
    <w:rsid w:val="00B804E7"/>
    <w:rsid w:val="00B81A7A"/>
    <w:rsid w:val="00B827E7"/>
    <w:rsid w:val="00B83E37"/>
    <w:rsid w:val="00B85DFD"/>
    <w:rsid w:val="00B8772C"/>
    <w:rsid w:val="00B90114"/>
    <w:rsid w:val="00B90232"/>
    <w:rsid w:val="00B91093"/>
    <w:rsid w:val="00B9372C"/>
    <w:rsid w:val="00B94F97"/>
    <w:rsid w:val="00BA0752"/>
    <w:rsid w:val="00BA0778"/>
    <w:rsid w:val="00BB1967"/>
    <w:rsid w:val="00BB2908"/>
    <w:rsid w:val="00BB5176"/>
    <w:rsid w:val="00BB7B2A"/>
    <w:rsid w:val="00BC2A11"/>
    <w:rsid w:val="00BC53C2"/>
    <w:rsid w:val="00BD0134"/>
    <w:rsid w:val="00BD0807"/>
    <w:rsid w:val="00BD1244"/>
    <w:rsid w:val="00BD3196"/>
    <w:rsid w:val="00BD4AE6"/>
    <w:rsid w:val="00BD5C38"/>
    <w:rsid w:val="00BE0CC1"/>
    <w:rsid w:val="00BE16E1"/>
    <w:rsid w:val="00BE18E1"/>
    <w:rsid w:val="00BE3CE1"/>
    <w:rsid w:val="00BE5384"/>
    <w:rsid w:val="00BE62D4"/>
    <w:rsid w:val="00BE7615"/>
    <w:rsid w:val="00BF1C08"/>
    <w:rsid w:val="00BF1C0A"/>
    <w:rsid w:val="00BF3599"/>
    <w:rsid w:val="00BF52C4"/>
    <w:rsid w:val="00BF6536"/>
    <w:rsid w:val="00BF764E"/>
    <w:rsid w:val="00C0302E"/>
    <w:rsid w:val="00C03B89"/>
    <w:rsid w:val="00C04854"/>
    <w:rsid w:val="00C04A34"/>
    <w:rsid w:val="00C04AAB"/>
    <w:rsid w:val="00C04D0C"/>
    <w:rsid w:val="00C10A2A"/>
    <w:rsid w:val="00C1346C"/>
    <w:rsid w:val="00C15635"/>
    <w:rsid w:val="00C17A62"/>
    <w:rsid w:val="00C17FB3"/>
    <w:rsid w:val="00C20362"/>
    <w:rsid w:val="00C2136F"/>
    <w:rsid w:val="00C226C3"/>
    <w:rsid w:val="00C22AE9"/>
    <w:rsid w:val="00C22CD9"/>
    <w:rsid w:val="00C24184"/>
    <w:rsid w:val="00C27939"/>
    <w:rsid w:val="00C30591"/>
    <w:rsid w:val="00C30886"/>
    <w:rsid w:val="00C3169A"/>
    <w:rsid w:val="00C344F5"/>
    <w:rsid w:val="00C4022A"/>
    <w:rsid w:val="00C402C7"/>
    <w:rsid w:val="00C40447"/>
    <w:rsid w:val="00C4089F"/>
    <w:rsid w:val="00C41970"/>
    <w:rsid w:val="00C420A4"/>
    <w:rsid w:val="00C421FE"/>
    <w:rsid w:val="00C43A86"/>
    <w:rsid w:val="00C53437"/>
    <w:rsid w:val="00C5373A"/>
    <w:rsid w:val="00C54D3E"/>
    <w:rsid w:val="00C56317"/>
    <w:rsid w:val="00C564CA"/>
    <w:rsid w:val="00C57E4A"/>
    <w:rsid w:val="00C655A2"/>
    <w:rsid w:val="00C65957"/>
    <w:rsid w:val="00C65E13"/>
    <w:rsid w:val="00C66831"/>
    <w:rsid w:val="00C678F8"/>
    <w:rsid w:val="00C702E2"/>
    <w:rsid w:val="00C73B7F"/>
    <w:rsid w:val="00C763B6"/>
    <w:rsid w:val="00C841CC"/>
    <w:rsid w:val="00C876B4"/>
    <w:rsid w:val="00C87787"/>
    <w:rsid w:val="00C9094F"/>
    <w:rsid w:val="00C923C0"/>
    <w:rsid w:val="00C96620"/>
    <w:rsid w:val="00C97068"/>
    <w:rsid w:val="00CA107C"/>
    <w:rsid w:val="00CB3049"/>
    <w:rsid w:val="00CB4CD7"/>
    <w:rsid w:val="00CB5764"/>
    <w:rsid w:val="00CB6024"/>
    <w:rsid w:val="00CC00A8"/>
    <w:rsid w:val="00CC1713"/>
    <w:rsid w:val="00CC1FF2"/>
    <w:rsid w:val="00CC5E59"/>
    <w:rsid w:val="00CC6223"/>
    <w:rsid w:val="00CC7401"/>
    <w:rsid w:val="00CC7A6D"/>
    <w:rsid w:val="00CD1426"/>
    <w:rsid w:val="00CD1B83"/>
    <w:rsid w:val="00CD2E59"/>
    <w:rsid w:val="00CE7AF0"/>
    <w:rsid w:val="00CE7D26"/>
    <w:rsid w:val="00CF6A8E"/>
    <w:rsid w:val="00D000A9"/>
    <w:rsid w:val="00D00444"/>
    <w:rsid w:val="00D02149"/>
    <w:rsid w:val="00D024D4"/>
    <w:rsid w:val="00D06B0A"/>
    <w:rsid w:val="00D0723B"/>
    <w:rsid w:val="00D10E6A"/>
    <w:rsid w:val="00D128FF"/>
    <w:rsid w:val="00D200C9"/>
    <w:rsid w:val="00D22FCD"/>
    <w:rsid w:val="00D24188"/>
    <w:rsid w:val="00D25B83"/>
    <w:rsid w:val="00D30848"/>
    <w:rsid w:val="00D31B32"/>
    <w:rsid w:val="00D32096"/>
    <w:rsid w:val="00D330D5"/>
    <w:rsid w:val="00D3534B"/>
    <w:rsid w:val="00D358F9"/>
    <w:rsid w:val="00D36C3C"/>
    <w:rsid w:val="00D424BD"/>
    <w:rsid w:val="00D43665"/>
    <w:rsid w:val="00D44AA2"/>
    <w:rsid w:val="00D46864"/>
    <w:rsid w:val="00D47553"/>
    <w:rsid w:val="00D56597"/>
    <w:rsid w:val="00D605E9"/>
    <w:rsid w:val="00D6630D"/>
    <w:rsid w:val="00D66335"/>
    <w:rsid w:val="00D70634"/>
    <w:rsid w:val="00D71D2F"/>
    <w:rsid w:val="00D720F1"/>
    <w:rsid w:val="00D7253A"/>
    <w:rsid w:val="00D76336"/>
    <w:rsid w:val="00D7692F"/>
    <w:rsid w:val="00D769E9"/>
    <w:rsid w:val="00D77624"/>
    <w:rsid w:val="00D7792A"/>
    <w:rsid w:val="00D84A69"/>
    <w:rsid w:val="00D8564A"/>
    <w:rsid w:val="00D86A6D"/>
    <w:rsid w:val="00D90DDF"/>
    <w:rsid w:val="00D92D89"/>
    <w:rsid w:val="00D958A0"/>
    <w:rsid w:val="00D96250"/>
    <w:rsid w:val="00D962B7"/>
    <w:rsid w:val="00D9637E"/>
    <w:rsid w:val="00DA0875"/>
    <w:rsid w:val="00DA1F44"/>
    <w:rsid w:val="00DA26F2"/>
    <w:rsid w:val="00DA5548"/>
    <w:rsid w:val="00DA5BDA"/>
    <w:rsid w:val="00DA7228"/>
    <w:rsid w:val="00DB77A7"/>
    <w:rsid w:val="00DC20FF"/>
    <w:rsid w:val="00DC2742"/>
    <w:rsid w:val="00DC3303"/>
    <w:rsid w:val="00DC330D"/>
    <w:rsid w:val="00DC3910"/>
    <w:rsid w:val="00DC3D98"/>
    <w:rsid w:val="00DC6255"/>
    <w:rsid w:val="00DC6271"/>
    <w:rsid w:val="00DD0177"/>
    <w:rsid w:val="00DD05B2"/>
    <w:rsid w:val="00DD0B10"/>
    <w:rsid w:val="00DD18F4"/>
    <w:rsid w:val="00DD306D"/>
    <w:rsid w:val="00DD412C"/>
    <w:rsid w:val="00DD44F7"/>
    <w:rsid w:val="00DD5E47"/>
    <w:rsid w:val="00DE06EB"/>
    <w:rsid w:val="00DE1868"/>
    <w:rsid w:val="00DE7316"/>
    <w:rsid w:val="00DF0449"/>
    <w:rsid w:val="00DF1CAF"/>
    <w:rsid w:val="00DF2282"/>
    <w:rsid w:val="00DF3170"/>
    <w:rsid w:val="00DF45C3"/>
    <w:rsid w:val="00DF6E9A"/>
    <w:rsid w:val="00E0019D"/>
    <w:rsid w:val="00E0074F"/>
    <w:rsid w:val="00E032AA"/>
    <w:rsid w:val="00E05895"/>
    <w:rsid w:val="00E0722F"/>
    <w:rsid w:val="00E07CA6"/>
    <w:rsid w:val="00E1092A"/>
    <w:rsid w:val="00E10B91"/>
    <w:rsid w:val="00E1174F"/>
    <w:rsid w:val="00E123E3"/>
    <w:rsid w:val="00E12F97"/>
    <w:rsid w:val="00E13698"/>
    <w:rsid w:val="00E1436A"/>
    <w:rsid w:val="00E1454A"/>
    <w:rsid w:val="00E1605E"/>
    <w:rsid w:val="00E1660A"/>
    <w:rsid w:val="00E17525"/>
    <w:rsid w:val="00E20B50"/>
    <w:rsid w:val="00E20F0D"/>
    <w:rsid w:val="00E25284"/>
    <w:rsid w:val="00E27C02"/>
    <w:rsid w:val="00E30AC4"/>
    <w:rsid w:val="00E30B06"/>
    <w:rsid w:val="00E31D1D"/>
    <w:rsid w:val="00E32A75"/>
    <w:rsid w:val="00E33A1A"/>
    <w:rsid w:val="00E347DA"/>
    <w:rsid w:val="00E34FE5"/>
    <w:rsid w:val="00E35ADB"/>
    <w:rsid w:val="00E41E27"/>
    <w:rsid w:val="00E452E9"/>
    <w:rsid w:val="00E464A7"/>
    <w:rsid w:val="00E46573"/>
    <w:rsid w:val="00E46E53"/>
    <w:rsid w:val="00E478E1"/>
    <w:rsid w:val="00E51141"/>
    <w:rsid w:val="00E51DA0"/>
    <w:rsid w:val="00E6250F"/>
    <w:rsid w:val="00E62C46"/>
    <w:rsid w:val="00E63472"/>
    <w:rsid w:val="00E671DC"/>
    <w:rsid w:val="00E711FC"/>
    <w:rsid w:val="00E729FC"/>
    <w:rsid w:val="00E72AE5"/>
    <w:rsid w:val="00E7581D"/>
    <w:rsid w:val="00E80D8E"/>
    <w:rsid w:val="00E8109C"/>
    <w:rsid w:val="00E81582"/>
    <w:rsid w:val="00E83FA0"/>
    <w:rsid w:val="00E85975"/>
    <w:rsid w:val="00E85BFB"/>
    <w:rsid w:val="00E86BDF"/>
    <w:rsid w:val="00E90D05"/>
    <w:rsid w:val="00E9152E"/>
    <w:rsid w:val="00E91798"/>
    <w:rsid w:val="00E94276"/>
    <w:rsid w:val="00E961F3"/>
    <w:rsid w:val="00E96C03"/>
    <w:rsid w:val="00E9773E"/>
    <w:rsid w:val="00EA03A4"/>
    <w:rsid w:val="00EA107F"/>
    <w:rsid w:val="00EA5C67"/>
    <w:rsid w:val="00EA7509"/>
    <w:rsid w:val="00EB5DAC"/>
    <w:rsid w:val="00EB6378"/>
    <w:rsid w:val="00EC045C"/>
    <w:rsid w:val="00EC0466"/>
    <w:rsid w:val="00EC259F"/>
    <w:rsid w:val="00EC4992"/>
    <w:rsid w:val="00EC56DE"/>
    <w:rsid w:val="00EC56EA"/>
    <w:rsid w:val="00ED0E33"/>
    <w:rsid w:val="00ED3F2A"/>
    <w:rsid w:val="00EE0471"/>
    <w:rsid w:val="00EE1174"/>
    <w:rsid w:val="00EE6F52"/>
    <w:rsid w:val="00EF08BC"/>
    <w:rsid w:val="00EF2D5B"/>
    <w:rsid w:val="00F024AC"/>
    <w:rsid w:val="00F05B81"/>
    <w:rsid w:val="00F06316"/>
    <w:rsid w:val="00F0699F"/>
    <w:rsid w:val="00F06CC6"/>
    <w:rsid w:val="00F07264"/>
    <w:rsid w:val="00F10BBA"/>
    <w:rsid w:val="00F14E70"/>
    <w:rsid w:val="00F1545E"/>
    <w:rsid w:val="00F20390"/>
    <w:rsid w:val="00F20C3B"/>
    <w:rsid w:val="00F20F4A"/>
    <w:rsid w:val="00F22004"/>
    <w:rsid w:val="00F2375B"/>
    <w:rsid w:val="00F27445"/>
    <w:rsid w:val="00F27A29"/>
    <w:rsid w:val="00F31DCA"/>
    <w:rsid w:val="00F32353"/>
    <w:rsid w:val="00F33353"/>
    <w:rsid w:val="00F35BF0"/>
    <w:rsid w:val="00F41FB0"/>
    <w:rsid w:val="00F42F38"/>
    <w:rsid w:val="00F43412"/>
    <w:rsid w:val="00F44DC8"/>
    <w:rsid w:val="00F454F5"/>
    <w:rsid w:val="00F463A8"/>
    <w:rsid w:val="00F464F1"/>
    <w:rsid w:val="00F47079"/>
    <w:rsid w:val="00F478F2"/>
    <w:rsid w:val="00F47E79"/>
    <w:rsid w:val="00F50018"/>
    <w:rsid w:val="00F502E7"/>
    <w:rsid w:val="00F51BCD"/>
    <w:rsid w:val="00F528B6"/>
    <w:rsid w:val="00F538E0"/>
    <w:rsid w:val="00F5541B"/>
    <w:rsid w:val="00F55C2E"/>
    <w:rsid w:val="00F56657"/>
    <w:rsid w:val="00F614F2"/>
    <w:rsid w:val="00F639D4"/>
    <w:rsid w:val="00F667E6"/>
    <w:rsid w:val="00F66A0F"/>
    <w:rsid w:val="00F720AB"/>
    <w:rsid w:val="00F7540E"/>
    <w:rsid w:val="00F7563D"/>
    <w:rsid w:val="00F757A6"/>
    <w:rsid w:val="00F75A62"/>
    <w:rsid w:val="00F76C38"/>
    <w:rsid w:val="00F77585"/>
    <w:rsid w:val="00F801C1"/>
    <w:rsid w:val="00F83E8A"/>
    <w:rsid w:val="00F86D39"/>
    <w:rsid w:val="00F905A8"/>
    <w:rsid w:val="00F907F8"/>
    <w:rsid w:val="00FA1573"/>
    <w:rsid w:val="00FB3E1B"/>
    <w:rsid w:val="00FC2D3A"/>
    <w:rsid w:val="00FC338B"/>
    <w:rsid w:val="00FC48BF"/>
    <w:rsid w:val="00FC5749"/>
    <w:rsid w:val="00FC7A20"/>
    <w:rsid w:val="00FC7C0A"/>
    <w:rsid w:val="00FC7D6D"/>
    <w:rsid w:val="00FD0214"/>
    <w:rsid w:val="00FD1BC8"/>
    <w:rsid w:val="00FD3978"/>
    <w:rsid w:val="00FD4DB5"/>
    <w:rsid w:val="00FD56ED"/>
    <w:rsid w:val="00FD64B2"/>
    <w:rsid w:val="00FD7D29"/>
    <w:rsid w:val="00FE0B29"/>
    <w:rsid w:val="00FE27BC"/>
    <w:rsid w:val="00FE3846"/>
    <w:rsid w:val="00FE434A"/>
    <w:rsid w:val="00FF13B6"/>
    <w:rsid w:val="00FF17C4"/>
    <w:rsid w:val="00FF43B1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D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5E3C0D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5E3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5E3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C0D"/>
  </w:style>
  <w:style w:type="paragraph" w:styleId="a5">
    <w:name w:val="header"/>
    <w:basedOn w:val="a"/>
    <w:rsid w:val="005E3C0D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qFormat/>
    <w:rsid w:val="005E3C0D"/>
    <w:pPr>
      <w:ind w:firstLine="0"/>
      <w:jc w:val="center"/>
    </w:pPr>
    <w:rPr>
      <w:b/>
    </w:rPr>
  </w:style>
  <w:style w:type="character" w:customStyle="1" w:styleId="a7">
    <w:name w:val="Название Знак"/>
    <w:link w:val="a6"/>
    <w:rsid w:val="005E3C0D"/>
    <w:rPr>
      <w:b/>
      <w:sz w:val="28"/>
      <w:lang w:val="ru-RU" w:eastAsia="ru-RU" w:bidi="ar-SA"/>
    </w:rPr>
  </w:style>
  <w:style w:type="paragraph" w:styleId="a8">
    <w:name w:val="Subtitle"/>
    <w:basedOn w:val="a"/>
    <w:qFormat/>
    <w:rsid w:val="005E3C0D"/>
    <w:pPr>
      <w:ind w:firstLine="0"/>
      <w:jc w:val="center"/>
    </w:pPr>
    <w:rPr>
      <w:b/>
    </w:rPr>
  </w:style>
  <w:style w:type="table" w:styleId="a9">
    <w:name w:val="Table Grid"/>
    <w:basedOn w:val="a1"/>
    <w:rsid w:val="00927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118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2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723E0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rsid w:val="0063530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">
    <w:name w:val="ConsPlusNormal"/>
    <w:rsid w:val="001861F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46666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BB3C89499A2AEB95DBC07637B6923E2C3B18711233EC4DB5C5ECCE0BA6FA1F6454FADFE3BD3C9D60t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104D9A280FAE2CAFCB5651E6A0CFEA74BE1122FA85ACDA5DE399D41F1BAC1EDCF3312A78418505U3T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178C5FC98D957C14DD2A46A6EAFF09E38E4D82D1CA5D77CB1C8800D04E93A7446D6084E88FEC5913DA8829S5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82F2AB811E1536139C8046810E374D6181CA41B3B8573E653A3D1EAD7D74AB8F0D55E4A0B85A6C6D80577yD1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75CB-1035-45DD-899C-FE100183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11507</Words>
  <Characters>79585</Characters>
  <Application>Microsoft Office Word</Application>
  <DocSecurity>0</DocSecurity>
  <Lines>663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90911</CharactersWithSpaces>
  <SharedDoc>false</SharedDoc>
  <HLinks>
    <vt:vector size="24" baseType="variant">
      <vt:variant>
        <vt:i4>3342385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consultantplus://offline/ref=D9BB3C89499A2AEB95DBC07637B6923E2C3B18711233EC4DB5C5ECCE0BA6FA1F6454FADFE3BD3C9D60t1I</vt:lpwstr>
      </vt:variant>
      <vt:variant>
        <vt:lpwstr/>
      </vt:variant>
      <vt:variant>
        <vt:i4>3080301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consultantplus://offline/ref=01104D9A280FAE2CAFCB5651E6A0CFEA74BE1122FA85ACDA5DE399D41F1BAC1EDCF3312A78418505U3T4O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consultantplus://offline/ref=C2178C5FC98D957C14DD2A46A6EAFF09E38E4D82D1CA5D77CB1C8800D04E93A7446D6084E88FEC5913DA8829S5O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consultantplus://offline/ref=282F2AB811E1536139C8046810E374D6181CA41B3B8573E653A3D1EAD7D74AB8F0D55E4A0B85A6C6D80577yD1FN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kulygina</dc:creator>
  <cp:keywords/>
  <dc:description/>
  <cp:lastModifiedBy>boriskina</cp:lastModifiedBy>
  <cp:revision>10</cp:revision>
  <cp:lastPrinted>2016-12-26T12:58:00Z</cp:lastPrinted>
  <dcterms:created xsi:type="dcterms:W3CDTF">2016-12-26T12:33:00Z</dcterms:created>
  <dcterms:modified xsi:type="dcterms:W3CDTF">2017-01-03T10:40:00Z</dcterms:modified>
</cp:coreProperties>
</file>